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DB76" w14:textId="77777777" w:rsidR="000E51E1" w:rsidRPr="00690AB0" w:rsidRDefault="000E51E1" w:rsidP="000E51E1">
      <w:pPr>
        <w:pStyle w:val="1"/>
        <w:tabs>
          <w:tab w:val="clear" w:pos="9360"/>
          <w:tab w:val="left" w:pos="9180"/>
        </w:tabs>
        <w:jc w:val="right"/>
        <w:rPr>
          <w:rFonts w:ascii="Times New Roman" w:hAnsi="Times New Roman" w:cs="Times New Roman"/>
          <w:b w:val="0"/>
          <w:bCs w:val="0"/>
          <w:sz w:val="24"/>
          <w:lang w:val="et-EE"/>
        </w:rPr>
      </w:pPr>
      <w:r w:rsidRPr="00690AB0">
        <w:rPr>
          <w:rFonts w:ascii="Times New Roman" w:hAnsi="Times New Roman" w:cs="Times New Roman"/>
          <w:b w:val="0"/>
          <w:bCs w:val="0"/>
          <w:sz w:val="24"/>
          <w:lang w:val="et-EE"/>
        </w:rPr>
        <w:t>EELNÕU</w:t>
      </w:r>
    </w:p>
    <w:p w14:paraId="2EC99E46" w14:textId="77777777" w:rsidR="000E51E1" w:rsidRPr="00690AB0" w:rsidRDefault="000E51E1" w:rsidP="000E51E1">
      <w:pPr>
        <w:pStyle w:val="2"/>
        <w:jc w:val="center"/>
        <w:rPr>
          <w:rFonts w:ascii="Times New Roman" w:hAnsi="Times New Roman" w:cs="Times New Roman"/>
          <w:b w:val="0"/>
          <w:i w:val="0"/>
        </w:rPr>
      </w:pPr>
      <w:r w:rsidRPr="00690AB0">
        <w:rPr>
          <w:rFonts w:ascii="Times New Roman" w:hAnsi="Times New Roman" w:cs="Times New Roman"/>
          <w:b w:val="0"/>
          <w:i w:val="0"/>
        </w:rPr>
        <w:t>NARVA LINNAVALITSUS</w:t>
      </w:r>
    </w:p>
    <w:p w14:paraId="07C9B614" w14:textId="77777777" w:rsidR="000E51E1" w:rsidRPr="00690AB0" w:rsidRDefault="000E51E1" w:rsidP="000E51E1">
      <w:pPr>
        <w:pStyle w:val="4"/>
        <w:jc w:val="center"/>
        <w:rPr>
          <w:b w:val="0"/>
        </w:rPr>
      </w:pPr>
      <w:r w:rsidRPr="00690AB0">
        <w:rPr>
          <w:b w:val="0"/>
        </w:rPr>
        <w:t xml:space="preserve">K O R </w:t>
      </w:r>
      <w:proofErr w:type="spellStart"/>
      <w:r w:rsidRPr="00690AB0">
        <w:rPr>
          <w:b w:val="0"/>
        </w:rPr>
        <w:t>R</w:t>
      </w:r>
      <w:proofErr w:type="spellEnd"/>
      <w:r w:rsidRPr="00690AB0">
        <w:rPr>
          <w:b w:val="0"/>
        </w:rPr>
        <w:t xml:space="preserve"> A L D U S</w:t>
      </w:r>
    </w:p>
    <w:p w14:paraId="605ADE27" w14:textId="77777777" w:rsidR="000E51E1" w:rsidRPr="00690AB0" w:rsidRDefault="000E51E1" w:rsidP="000E51E1">
      <w:pPr>
        <w:jc w:val="both"/>
        <w:rPr>
          <w:sz w:val="24"/>
          <w:szCs w:val="24"/>
        </w:rPr>
      </w:pPr>
    </w:p>
    <w:p w14:paraId="1909638C" w14:textId="4E2E809B" w:rsidR="000E51E1" w:rsidRPr="00EA0F2B" w:rsidRDefault="000E51E1" w:rsidP="000E51E1">
      <w:pPr>
        <w:jc w:val="both"/>
        <w:rPr>
          <w:rFonts w:ascii="Times New Roman" w:hAnsi="Times New Roman"/>
          <w:sz w:val="24"/>
          <w:szCs w:val="24"/>
        </w:rPr>
      </w:pPr>
      <w:r w:rsidRPr="00EA0F2B">
        <w:rPr>
          <w:rFonts w:ascii="Times New Roman" w:hAnsi="Times New Roman"/>
          <w:sz w:val="24"/>
          <w:szCs w:val="24"/>
        </w:rPr>
        <w:t>Narva</w:t>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r>
      <w:r w:rsidRPr="00EA0F2B">
        <w:rPr>
          <w:rFonts w:ascii="Times New Roman" w:hAnsi="Times New Roman"/>
          <w:sz w:val="24"/>
          <w:szCs w:val="24"/>
          <w:u w:val="single"/>
        </w:rPr>
        <w:t xml:space="preserve">      </w:t>
      </w:r>
      <w:r w:rsidRPr="00EA0F2B">
        <w:rPr>
          <w:rFonts w:ascii="Times New Roman" w:hAnsi="Times New Roman"/>
          <w:sz w:val="24"/>
          <w:szCs w:val="24"/>
        </w:rPr>
        <w:t>.</w:t>
      </w:r>
      <w:r w:rsidR="00DC4586">
        <w:rPr>
          <w:rFonts w:ascii="Times New Roman" w:hAnsi="Times New Roman"/>
          <w:sz w:val="24"/>
          <w:szCs w:val="24"/>
        </w:rPr>
        <w:t>1</w:t>
      </w:r>
      <w:r w:rsidR="00A855AE" w:rsidRPr="00B77303">
        <w:rPr>
          <w:rFonts w:ascii="Times New Roman" w:hAnsi="Times New Roman"/>
          <w:sz w:val="24"/>
          <w:szCs w:val="24"/>
          <w:lang w:val="en-GB"/>
        </w:rPr>
        <w:t>2</w:t>
      </w:r>
      <w:r w:rsidR="00413B55">
        <w:rPr>
          <w:rFonts w:ascii="Times New Roman" w:hAnsi="Times New Roman"/>
          <w:sz w:val="24"/>
          <w:szCs w:val="24"/>
        </w:rPr>
        <w:t>.202</w:t>
      </w:r>
      <w:r w:rsidR="00366205">
        <w:rPr>
          <w:rFonts w:ascii="Times New Roman" w:hAnsi="Times New Roman"/>
          <w:sz w:val="24"/>
          <w:szCs w:val="24"/>
        </w:rPr>
        <w:t>3</w:t>
      </w:r>
      <w:r w:rsidRPr="00EA0F2B">
        <w:rPr>
          <w:rFonts w:ascii="Times New Roman" w:hAnsi="Times New Roman"/>
          <w:sz w:val="24"/>
          <w:szCs w:val="24"/>
        </w:rPr>
        <w:t xml:space="preserve">. </w:t>
      </w:r>
      <w:proofErr w:type="gramStart"/>
      <w:r w:rsidRPr="00EA0F2B">
        <w:rPr>
          <w:rFonts w:ascii="Times New Roman" w:hAnsi="Times New Roman"/>
          <w:sz w:val="24"/>
          <w:szCs w:val="24"/>
        </w:rPr>
        <w:t>a  nr</w:t>
      </w:r>
      <w:proofErr w:type="gramEnd"/>
      <w:r w:rsidRPr="00EA0F2B">
        <w:rPr>
          <w:rFonts w:ascii="Times New Roman" w:hAnsi="Times New Roman"/>
          <w:sz w:val="24"/>
          <w:szCs w:val="24"/>
        </w:rPr>
        <w:t xml:space="preserve"> _____ - k</w:t>
      </w:r>
    </w:p>
    <w:p w14:paraId="183CC27C" w14:textId="77777777" w:rsidR="000E51E1" w:rsidRDefault="000E51E1" w:rsidP="000E51E1">
      <w:pPr>
        <w:spacing w:after="0" w:line="240" w:lineRule="auto"/>
        <w:jc w:val="both"/>
        <w:rPr>
          <w:rFonts w:ascii="Times New Roman" w:hAnsi="Times New Roman"/>
          <w:b/>
          <w:bCs/>
          <w:color w:val="000000"/>
          <w:sz w:val="24"/>
          <w:szCs w:val="24"/>
          <w:lang w:val="et-EE"/>
        </w:rPr>
      </w:pPr>
    </w:p>
    <w:p w14:paraId="1EC1E086" w14:textId="77777777" w:rsidR="00A2414D" w:rsidRDefault="000E51E1" w:rsidP="00DC4586">
      <w:pPr>
        <w:pStyle w:val="Default"/>
        <w:rPr>
          <w:rFonts w:ascii="Times New Roman" w:hAnsi="Times New Roman"/>
          <w:b/>
          <w:bCs/>
        </w:rPr>
      </w:pPr>
      <w:r w:rsidRPr="00EA7A33">
        <w:rPr>
          <w:rFonts w:ascii="Times New Roman" w:hAnsi="Times New Roman"/>
          <w:b/>
          <w:bCs/>
        </w:rPr>
        <w:t>Raieloa väljastamine</w:t>
      </w:r>
      <w:r>
        <w:rPr>
          <w:rFonts w:ascii="Times New Roman" w:hAnsi="Times New Roman"/>
          <w:b/>
          <w:bCs/>
        </w:rPr>
        <w:t xml:space="preserve"> </w:t>
      </w:r>
    </w:p>
    <w:p w14:paraId="6DFDD39B" w14:textId="180BE834" w:rsidR="000E51E1" w:rsidRPr="00DC4586" w:rsidRDefault="000E51E1" w:rsidP="00DC4586">
      <w:pPr>
        <w:pStyle w:val="Default"/>
        <w:rPr>
          <w:rFonts w:ascii="Times New Roman" w:hAnsi="Times New Roman"/>
          <w:b/>
          <w:bCs/>
        </w:rPr>
      </w:pPr>
      <w:r w:rsidRPr="00EA7A33">
        <w:rPr>
          <w:rFonts w:ascii="Times New Roman" w:hAnsi="Times New Roman"/>
          <w:b/>
          <w:bCs/>
        </w:rPr>
        <w:t>(</w:t>
      </w:r>
      <w:r w:rsidR="00A855AE">
        <w:rPr>
          <w:rFonts w:ascii="Times New Roman" w:hAnsi="Times New Roman"/>
          <w:b/>
          <w:bCs/>
        </w:rPr>
        <w:t>Eesti ESM</w:t>
      </w:r>
      <w:r w:rsidR="00394F00" w:rsidRPr="00394F00">
        <w:rPr>
          <w:rFonts w:ascii="Times New Roman" w:hAnsi="Times New Roman"/>
          <w:b/>
          <w:bCs/>
        </w:rPr>
        <w:t xml:space="preserve"> OÜ</w:t>
      </w:r>
      <w:r w:rsidRPr="00EA7A33">
        <w:rPr>
          <w:rFonts w:ascii="Times New Roman" w:hAnsi="Times New Roman"/>
          <w:b/>
          <w:bCs/>
        </w:rPr>
        <w:t xml:space="preserve">) </w:t>
      </w:r>
    </w:p>
    <w:p w14:paraId="3DABC2DE" w14:textId="77777777" w:rsidR="000E51E1" w:rsidRDefault="000E51E1" w:rsidP="000E51E1">
      <w:pPr>
        <w:spacing w:after="0" w:line="240" w:lineRule="auto"/>
        <w:jc w:val="both"/>
        <w:rPr>
          <w:rFonts w:ascii="Times New Roman" w:hAnsi="Times New Roman"/>
          <w:color w:val="000000"/>
          <w:sz w:val="24"/>
          <w:szCs w:val="24"/>
          <w:lang w:val="et-EE"/>
        </w:rPr>
      </w:pPr>
    </w:p>
    <w:p w14:paraId="04D2F8C1" w14:textId="77777777" w:rsidR="00016B08" w:rsidRPr="00EA7A33" w:rsidRDefault="00016B08" w:rsidP="000E51E1">
      <w:pPr>
        <w:spacing w:after="0" w:line="240" w:lineRule="auto"/>
        <w:jc w:val="both"/>
        <w:rPr>
          <w:rFonts w:ascii="Times New Roman" w:hAnsi="Times New Roman"/>
          <w:color w:val="000000"/>
          <w:sz w:val="24"/>
          <w:szCs w:val="24"/>
          <w:lang w:val="et-EE"/>
        </w:rPr>
      </w:pPr>
    </w:p>
    <w:p w14:paraId="015F854F" w14:textId="77777777" w:rsidR="000E51E1" w:rsidRPr="00404F83" w:rsidRDefault="000E51E1" w:rsidP="000E51E1">
      <w:pPr>
        <w:spacing w:after="0" w:line="240" w:lineRule="auto"/>
        <w:jc w:val="both"/>
        <w:rPr>
          <w:rFonts w:ascii="Times New Roman" w:hAnsi="Times New Roman"/>
          <w:b/>
          <w:color w:val="000000"/>
          <w:sz w:val="24"/>
          <w:szCs w:val="24"/>
          <w:lang w:val="et-EE"/>
        </w:rPr>
      </w:pPr>
      <w:r>
        <w:rPr>
          <w:rFonts w:ascii="Times New Roman" w:hAnsi="Times New Roman"/>
          <w:b/>
          <w:color w:val="000000"/>
          <w:sz w:val="24"/>
          <w:szCs w:val="24"/>
          <w:lang w:val="et-EE"/>
        </w:rPr>
        <w:t xml:space="preserve">                                                 </w:t>
      </w:r>
      <w:r w:rsidRPr="00EA7A33">
        <w:rPr>
          <w:rFonts w:ascii="Times New Roman" w:hAnsi="Times New Roman"/>
          <w:b/>
          <w:color w:val="000000"/>
          <w:sz w:val="24"/>
          <w:szCs w:val="24"/>
          <w:lang w:val="et-EE"/>
        </w:rPr>
        <w:t>1. Asjaolud ja menetluse käik</w:t>
      </w:r>
    </w:p>
    <w:p w14:paraId="4889E630" w14:textId="77777777" w:rsidR="000E51E1" w:rsidRPr="00EA7A33" w:rsidRDefault="000E51E1" w:rsidP="000E51E1">
      <w:pPr>
        <w:spacing w:after="0" w:line="240" w:lineRule="auto"/>
        <w:jc w:val="both"/>
        <w:rPr>
          <w:rFonts w:ascii="Times New Roman" w:hAnsi="Times New Roman"/>
          <w:b/>
          <w:color w:val="000000"/>
          <w:sz w:val="24"/>
          <w:szCs w:val="24"/>
          <w:lang w:val="et-EE"/>
        </w:rPr>
      </w:pPr>
    </w:p>
    <w:p w14:paraId="1E9A8256" w14:textId="598D6042" w:rsidR="00DA7F23" w:rsidRPr="007A7677" w:rsidRDefault="00A855AE" w:rsidP="00DA7F23">
      <w:pPr>
        <w:pStyle w:val="Default"/>
        <w:rPr>
          <w:rFonts w:ascii="Times New Roman" w:hAnsi="Times New Roman"/>
          <w:bCs/>
          <w:iCs/>
        </w:rPr>
      </w:pPr>
      <w:r w:rsidRPr="007A7677">
        <w:rPr>
          <w:rFonts w:ascii="Times New Roman" w:hAnsi="Times New Roman"/>
          <w:bCs/>
          <w:iCs/>
        </w:rPr>
        <w:t>08</w:t>
      </w:r>
      <w:r w:rsidR="00B05C52" w:rsidRPr="007A7677">
        <w:rPr>
          <w:rFonts w:ascii="Times New Roman" w:hAnsi="Times New Roman"/>
          <w:bCs/>
          <w:iCs/>
        </w:rPr>
        <w:t>.</w:t>
      </w:r>
      <w:r w:rsidR="00DC4586" w:rsidRPr="007A7677">
        <w:rPr>
          <w:rFonts w:ascii="Times New Roman" w:hAnsi="Times New Roman"/>
          <w:bCs/>
          <w:iCs/>
        </w:rPr>
        <w:t>1</w:t>
      </w:r>
      <w:r w:rsidRPr="007A7677">
        <w:rPr>
          <w:rFonts w:ascii="Times New Roman" w:hAnsi="Times New Roman"/>
          <w:bCs/>
          <w:iCs/>
        </w:rPr>
        <w:t>2</w:t>
      </w:r>
      <w:r w:rsidR="00413B55" w:rsidRPr="007A7677">
        <w:rPr>
          <w:rFonts w:ascii="Times New Roman" w:hAnsi="Times New Roman"/>
          <w:bCs/>
          <w:iCs/>
        </w:rPr>
        <w:t>.202</w:t>
      </w:r>
      <w:r w:rsidR="00936D68" w:rsidRPr="007A7677">
        <w:rPr>
          <w:rFonts w:ascii="Times New Roman" w:hAnsi="Times New Roman"/>
          <w:bCs/>
          <w:iCs/>
        </w:rPr>
        <w:t>3</w:t>
      </w:r>
      <w:r w:rsidR="000E51E1" w:rsidRPr="007A7677">
        <w:rPr>
          <w:rFonts w:ascii="Times New Roman" w:hAnsi="Times New Roman"/>
          <w:bCs/>
          <w:iCs/>
        </w:rPr>
        <w:t>.</w:t>
      </w:r>
      <w:r w:rsidR="00E57424" w:rsidRPr="007A7677">
        <w:rPr>
          <w:rFonts w:ascii="Times New Roman" w:hAnsi="Times New Roman"/>
          <w:bCs/>
          <w:iCs/>
        </w:rPr>
        <w:t xml:space="preserve"> </w:t>
      </w:r>
      <w:r w:rsidR="000E51E1" w:rsidRPr="007A7677">
        <w:rPr>
          <w:rFonts w:ascii="Times New Roman" w:hAnsi="Times New Roman"/>
          <w:bCs/>
          <w:iCs/>
        </w:rPr>
        <w:t>a esitas</w:t>
      </w:r>
      <w:r w:rsidR="00DC4586" w:rsidRPr="007A7677">
        <w:rPr>
          <w:rFonts w:ascii="Times New Roman" w:hAnsi="Times New Roman"/>
          <w:bCs/>
          <w:iCs/>
        </w:rPr>
        <w:t xml:space="preserve"> </w:t>
      </w:r>
      <w:r w:rsidRPr="007A7677">
        <w:rPr>
          <w:rFonts w:ascii="Times New Roman" w:hAnsi="Times New Roman"/>
          <w:bCs/>
          <w:iCs/>
        </w:rPr>
        <w:t>Eesti ESM</w:t>
      </w:r>
      <w:r w:rsidR="00394F00" w:rsidRPr="007A7677">
        <w:rPr>
          <w:rFonts w:ascii="Times New Roman" w:hAnsi="Times New Roman"/>
          <w:bCs/>
          <w:iCs/>
        </w:rPr>
        <w:t xml:space="preserve"> OÜ </w:t>
      </w:r>
      <w:r>
        <w:rPr>
          <w:rFonts w:ascii="Times New Roman" w:hAnsi="Times New Roman"/>
          <w:bCs/>
          <w:iCs/>
        </w:rPr>
        <w:t xml:space="preserve">(registrikood </w:t>
      </w:r>
      <w:r w:rsidRPr="007A7677">
        <w:rPr>
          <w:rFonts w:ascii="Times New Roman" w:hAnsi="Times New Roman"/>
          <w:bCs/>
          <w:iCs/>
        </w:rPr>
        <w:t>10176697</w:t>
      </w:r>
      <w:r>
        <w:rPr>
          <w:rFonts w:ascii="Times New Roman" w:hAnsi="Times New Roman"/>
          <w:bCs/>
          <w:iCs/>
        </w:rPr>
        <w:t xml:space="preserve">) Narva Linnavalitsuse Linnamajandusametile raieloa taotluse, milles palub anda luba </w:t>
      </w:r>
      <w:r w:rsidR="00DA7F23">
        <w:rPr>
          <w:rFonts w:ascii="Times New Roman" w:hAnsi="Times New Roman"/>
          <w:bCs/>
          <w:iCs/>
        </w:rPr>
        <w:t>24</w:t>
      </w:r>
      <w:r>
        <w:rPr>
          <w:rFonts w:ascii="Times New Roman" w:hAnsi="Times New Roman"/>
          <w:bCs/>
          <w:iCs/>
        </w:rPr>
        <w:t xml:space="preserve"> puu raieks Narva linnas Paul Kerese tänaval 27b vastavalt </w:t>
      </w:r>
      <w:proofErr w:type="spellStart"/>
      <w:r w:rsidR="00DA7F23">
        <w:rPr>
          <w:rFonts w:ascii="Times New Roman" w:hAnsi="Times New Roman"/>
          <w:bCs/>
          <w:iCs/>
        </w:rPr>
        <w:t>Viridarium</w:t>
      </w:r>
      <w:proofErr w:type="spellEnd"/>
      <w:r>
        <w:rPr>
          <w:rFonts w:ascii="Times New Roman" w:hAnsi="Times New Roman"/>
          <w:bCs/>
          <w:iCs/>
        </w:rPr>
        <w:t xml:space="preserve"> OÜ</w:t>
      </w:r>
      <w:r w:rsidR="00DA7F23">
        <w:rPr>
          <w:rFonts w:ascii="Times New Roman" w:hAnsi="Times New Roman"/>
          <w:bCs/>
          <w:iCs/>
        </w:rPr>
        <w:t xml:space="preserve"> puittaimestiku</w:t>
      </w:r>
      <w:r>
        <w:rPr>
          <w:rFonts w:ascii="Times New Roman" w:hAnsi="Times New Roman"/>
          <w:bCs/>
          <w:iCs/>
        </w:rPr>
        <w:t xml:space="preserve"> </w:t>
      </w:r>
      <w:r w:rsidR="00DA7F23" w:rsidRPr="007A7677">
        <w:rPr>
          <w:rFonts w:ascii="Times New Roman" w:hAnsi="Times New Roman"/>
          <w:bCs/>
          <w:iCs/>
        </w:rPr>
        <w:t>dendroloogilisele hinnangule.</w:t>
      </w:r>
    </w:p>
    <w:p w14:paraId="659400B3" w14:textId="77777777" w:rsidR="00DA7F23" w:rsidRPr="004A4C0E" w:rsidRDefault="00DA7F23" w:rsidP="00A855AE">
      <w:pPr>
        <w:pStyle w:val="Default"/>
        <w:rPr>
          <w:rFonts w:ascii="Times New Roman" w:hAnsi="Times New Roman"/>
          <w:bCs/>
          <w:iCs/>
          <w:color w:val="auto"/>
        </w:rPr>
      </w:pPr>
    </w:p>
    <w:p w14:paraId="090CD094" w14:textId="162850CC" w:rsidR="00A855AE" w:rsidRPr="004A4C0E" w:rsidRDefault="00A855AE" w:rsidP="00A855AE">
      <w:pPr>
        <w:pStyle w:val="Default"/>
        <w:rPr>
          <w:rFonts w:ascii="Times New Roman" w:hAnsi="Times New Roman"/>
          <w:bCs/>
          <w:iCs/>
          <w:color w:val="auto"/>
        </w:rPr>
      </w:pPr>
      <w:r w:rsidRPr="004A4C0E">
        <w:rPr>
          <w:rFonts w:ascii="Times New Roman" w:hAnsi="Times New Roman"/>
          <w:bCs/>
          <w:iCs/>
          <w:color w:val="auto"/>
        </w:rPr>
        <w:t xml:space="preserve">Raieluba taotletakse seoses </w:t>
      </w:r>
      <w:r w:rsidR="00CC5957" w:rsidRPr="004A4C0E">
        <w:rPr>
          <w:rFonts w:ascii="Times New Roman" w:hAnsi="Times New Roman"/>
          <w:bCs/>
          <w:iCs/>
          <w:color w:val="auto"/>
        </w:rPr>
        <w:t>Narva tankla ja Jazz-pesula</w:t>
      </w:r>
      <w:r w:rsidRPr="004A4C0E">
        <w:rPr>
          <w:rFonts w:ascii="Times New Roman" w:hAnsi="Times New Roman"/>
          <w:bCs/>
          <w:iCs/>
          <w:color w:val="auto"/>
        </w:rPr>
        <w:t xml:space="preserve"> ehitustustöödega. </w:t>
      </w:r>
    </w:p>
    <w:p w14:paraId="18A1C371" w14:textId="77777777" w:rsidR="00CC5957" w:rsidRPr="004A4C0E" w:rsidRDefault="00CC5957" w:rsidP="00A855AE">
      <w:pPr>
        <w:pStyle w:val="Default"/>
        <w:rPr>
          <w:rFonts w:ascii="Times New Roman" w:hAnsi="Times New Roman"/>
          <w:bCs/>
          <w:iCs/>
          <w:color w:val="auto"/>
        </w:rPr>
      </w:pPr>
    </w:p>
    <w:p w14:paraId="4BAA7D3B" w14:textId="0B6F584A" w:rsidR="00A855AE" w:rsidRPr="004A4C0E" w:rsidRDefault="00CC5957" w:rsidP="00A855AE">
      <w:pPr>
        <w:pStyle w:val="Default"/>
        <w:rPr>
          <w:rFonts w:ascii="Times New Roman" w:hAnsi="Times New Roman"/>
          <w:bCs/>
          <w:iCs/>
          <w:color w:val="auto"/>
        </w:rPr>
      </w:pPr>
      <w:r w:rsidRPr="004A4C0E">
        <w:rPr>
          <w:rFonts w:ascii="Times New Roman" w:hAnsi="Times New Roman"/>
          <w:bCs/>
          <w:iCs/>
          <w:color w:val="auto"/>
        </w:rPr>
        <w:t>Tari AS koostatud e</w:t>
      </w:r>
      <w:r w:rsidR="00A855AE" w:rsidRPr="004A4C0E">
        <w:rPr>
          <w:rFonts w:ascii="Times New Roman" w:hAnsi="Times New Roman"/>
          <w:bCs/>
          <w:iCs/>
          <w:color w:val="auto"/>
        </w:rPr>
        <w:t>hitusprojektiga</w:t>
      </w:r>
      <w:r w:rsidRPr="004A4C0E">
        <w:rPr>
          <w:rFonts w:ascii="Times New Roman" w:hAnsi="Times New Roman"/>
          <w:bCs/>
          <w:iCs/>
          <w:color w:val="auto"/>
        </w:rPr>
        <w:t xml:space="preserve"> (töö nr TR-006-21)</w:t>
      </w:r>
      <w:r w:rsidR="00A855AE" w:rsidRPr="004A4C0E">
        <w:rPr>
          <w:rFonts w:ascii="Times New Roman" w:hAnsi="Times New Roman"/>
          <w:bCs/>
          <w:iCs/>
          <w:color w:val="auto"/>
        </w:rPr>
        <w:t xml:space="preserve"> </w:t>
      </w:r>
      <w:r w:rsidR="00881D09" w:rsidRPr="004A4C0E">
        <w:rPr>
          <w:rFonts w:ascii="Times New Roman" w:hAnsi="Times New Roman"/>
          <w:bCs/>
          <w:iCs/>
          <w:color w:val="auto"/>
        </w:rPr>
        <w:t>on ette nähtud</w:t>
      </w:r>
      <w:r w:rsidR="00A855AE" w:rsidRPr="004A4C0E">
        <w:rPr>
          <w:rFonts w:ascii="Times New Roman" w:hAnsi="Times New Roman"/>
          <w:bCs/>
          <w:iCs/>
          <w:color w:val="auto"/>
        </w:rPr>
        <w:t xml:space="preserve"> asendusistutu</w:t>
      </w:r>
      <w:r w:rsidR="00881D09" w:rsidRPr="004A4C0E">
        <w:rPr>
          <w:rFonts w:ascii="Times New Roman" w:hAnsi="Times New Roman"/>
          <w:bCs/>
          <w:iCs/>
          <w:color w:val="auto"/>
        </w:rPr>
        <w:t>s</w:t>
      </w:r>
      <w:r w:rsidR="00EF0440" w:rsidRPr="004A4C0E">
        <w:rPr>
          <w:rFonts w:ascii="Times New Roman" w:hAnsi="Times New Roman"/>
          <w:bCs/>
          <w:iCs/>
          <w:color w:val="auto"/>
        </w:rPr>
        <w:t>.</w:t>
      </w:r>
      <w:r w:rsidR="00A855AE" w:rsidRPr="004A4C0E">
        <w:rPr>
          <w:rFonts w:ascii="Times New Roman" w:hAnsi="Times New Roman"/>
          <w:bCs/>
          <w:iCs/>
          <w:color w:val="auto"/>
        </w:rPr>
        <w:t xml:space="preserve"> </w:t>
      </w:r>
      <w:r w:rsidR="00EF0440" w:rsidRPr="004A4C0E">
        <w:rPr>
          <w:rFonts w:ascii="Times New Roman" w:hAnsi="Times New Roman"/>
          <w:bCs/>
          <w:iCs/>
          <w:color w:val="auto"/>
        </w:rPr>
        <w:t>R</w:t>
      </w:r>
      <w:r w:rsidR="00A855AE" w:rsidRPr="004A4C0E">
        <w:rPr>
          <w:rFonts w:ascii="Times New Roman" w:hAnsi="Times New Roman"/>
          <w:bCs/>
          <w:iCs/>
          <w:color w:val="auto"/>
        </w:rPr>
        <w:t>aiutavate puude asemele istutakse mada</w:t>
      </w:r>
      <w:r w:rsidR="00881D09" w:rsidRPr="004A4C0E">
        <w:rPr>
          <w:rFonts w:ascii="Times New Roman" w:hAnsi="Times New Roman"/>
          <w:bCs/>
          <w:iCs/>
          <w:color w:val="auto"/>
        </w:rPr>
        <w:t>lh</w:t>
      </w:r>
      <w:r w:rsidR="003B3B4A" w:rsidRPr="004A4C0E">
        <w:rPr>
          <w:rFonts w:ascii="Times New Roman" w:hAnsi="Times New Roman"/>
          <w:bCs/>
          <w:iCs/>
          <w:color w:val="auto"/>
        </w:rPr>
        <w:t>aljastus</w:t>
      </w:r>
      <w:r w:rsidR="00627E80" w:rsidRPr="004A4C0E">
        <w:rPr>
          <w:rFonts w:ascii="Times New Roman" w:hAnsi="Times New Roman"/>
          <w:bCs/>
          <w:iCs/>
          <w:color w:val="auto"/>
        </w:rPr>
        <w:t xml:space="preserve"> – põõsad 6 tk</w:t>
      </w:r>
      <w:r w:rsidRPr="004A4C0E">
        <w:rPr>
          <w:rFonts w:ascii="Times New Roman" w:hAnsi="Times New Roman"/>
          <w:bCs/>
          <w:iCs/>
          <w:color w:val="auto"/>
        </w:rPr>
        <w:t xml:space="preserve"> ja </w:t>
      </w:r>
      <w:r w:rsidR="007A7677" w:rsidRPr="004A4C0E">
        <w:rPr>
          <w:rFonts w:ascii="Times New Roman" w:hAnsi="Times New Roman"/>
          <w:bCs/>
          <w:iCs/>
          <w:color w:val="auto"/>
        </w:rPr>
        <w:t>kõrghaljastu</w:t>
      </w:r>
      <w:r w:rsidR="003B3B4A" w:rsidRPr="004A4C0E">
        <w:rPr>
          <w:rFonts w:ascii="Times New Roman" w:hAnsi="Times New Roman"/>
          <w:bCs/>
          <w:iCs/>
          <w:color w:val="auto"/>
        </w:rPr>
        <w:t>s</w:t>
      </w:r>
      <w:r w:rsidR="007A7677" w:rsidRPr="004A4C0E">
        <w:rPr>
          <w:rFonts w:ascii="Times New Roman" w:hAnsi="Times New Roman"/>
          <w:bCs/>
          <w:iCs/>
          <w:color w:val="auto"/>
        </w:rPr>
        <w:t xml:space="preserve"> - </w:t>
      </w:r>
      <w:r w:rsidRPr="004A4C0E">
        <w:rPr>
          <w:rFonts w:ascii="Times New Roman" w:hAnsi="Times New Roman"/>
          <w:bCs/>
          <w:iCs/>
          <w:color w:val="auto"/>
        </w:rPr>
        <w:t>pihlakas (</w:t>
      </w:r>
      <w:proofErr w:type="spellStart"/>
      <w:r w:rsidRPr="004A4C0E">
        <w:rPr>
          <w:rFonts w:ascii="Times New Roman" w:hAnsi="Times New Roman"/>
          <w:bCs/>
          <w:iCs/>
          <w:color w:val="auto"/>
        </w:rPr>
        <w:t>Sorbus</w:t>
      </w:r>
      <w:proofErr w:type="spellEnd"/>
      <w:r w:rsidRPr="004A4C0E">
        <w:rPr>
          <w:rFonts w:ascii="Times New Roman" w:hAnsi="Times New Roman"/>
          <w:bCs/>
          <w:iCs/>
          <w:color w:val="auto"/>
        </w:rPr>
        <w:t xml:space="preserve"> x </w:t>
      </w:r>
      <w:proofErr w:type="spellStart"/>
      <w:r w:rsidRPr="004A4C0E">
        <w:rPr>
          <w:rFonts w:ascii="Times New Roman" w:hAnsi="Times New Roman"/>
          <w:bCs/>
          <w:iCs/>
          <w:color w:val="auto"/>
        </w:rPr>
        <w:t>hybrida</w:t>
      </w:r>
      <w:proofErr w:type="spellEnd"/>
      <w:r w:rsidRPr="004A4C0E">
        <w:rPr>
          <w:rFonts w:ascii="Times New Roman" w:hAnsi="Times New Roman"/>
          <w:bCs/>
          <w:iCs/>
          <w:color w:val="auto"/>
        </w:rPr>
        <w:t>)</w:t>
      </w:r>
      <w:r w:rsidR="00B77303" w:rsidRPr="004A4C0E">
        <w:rPr>
          <w:rFonts w:ascii="Times New Roman" w:hAnsi="Times New Roman"/>
          <w:bCs/>
          <w:iCs/>
          <w:color w:val="auto"/>
        </w:rPr>
        <w:t xml:space="preserve"> 3</w:t>
      </w:r>
      <w:r w:rsidR="003B3B4A" w:rsidRPr="004A4C0E">
        <w:rPr>
          <w:rFonts w:ascii="Times New Roman" w:hAnsi="Times New Roman"/>
          <w:bCs/>
          <w:iCs/>
          <w:color w:val="auto"/>
        </w:rPr>
        <w:t xml:space="preserve"> </w:t>
      </w:r>
      <w:r w:rsidR="00B77303" w:rsidRPr="004A4C0E">
        <w:rPr>
          <w:rFonts w:ascii="Times New Roman" w:hAnsi="Times New Roman"/>
          <w:bCs/>
          <w:iCs/>
          <w:color w:val="auto"/>
        </w:rPr>
        <w:t>tk.</w:t>
      </w:r>
    </w:p>
    <w:p w14:paraId="60A864EF" w14:textId="77777777" w:rsidR="00A855AE" w:rsidRDefault="00A855AE" w:rsidP="00DC4586">
      <w:pPr>
        <w:pStyle w:val="Default"/>
        <w:rPr>
          <w:rFonts w:ascii="Times New Roman" w:hAnsi="Times New Roman"/>
          <w:bCs/>
          <w:iCs/>
          <w:color w:val="auto"/>
        </w:rPr>
      </w:pPr>
    </w:p>
    <w:p w14:paraId="2121ADD4" w14:textId="77777777" w:rsidR="00A46BC8" w:rsidRPr="00920B91" w:rsidRDefault="00A46BC8" w:rsidP="000E51E1">
      <w:pPr>
        <w:spacing w:after="0" w:line="240" w:lineRule="auto"/>
        <w:jc w:val="both"/>
        <w:rPr>
          <w:rFonts w:ascii="Times New Roman" w:hAnsi="Times New Roman"/>
          <w:sz w:val="24"/>
          <w:szCs w:val="24"/>
          <w:lang w:val="et-EE"/>
        </w:rPr>
      </w:pPr>
    </w:p>
    <w:p w14:paraId="24165E02" w14:textId="77777777" w:rsidR="000E51E1" w:rsidRPr="00920B91" w:rsidRDefault="000E51E1" w:rsidP="000E51E1">
      <w:pPr>
        <w:spacing w:after="0" w:line="240" w:lineRule="auto"/>
        <w:jc w:val="both"/>
        <w:rPr>
          <w:rFonts w:ascii="Times New Roman" w:hAnsi="Times New Roman"/>
          <w:b/>
          <w:sz w:val="24"/>
          <w:szCs w:val="24"/>
          <w:lang w:val="et-EE"/>
        </w:rPr>
      </w:pPr>
      <w:r w:rsidRPr="00920B91">
        <w:rPr>
          <w:rFonts w:ascii="Times New Roman" w:hAnsi="Times New Roman"/>
          <w:b/>
          <w:sz w:val="24"/>
          <w:szCs w:val="24"/>
          <w:lang w:val="et-EE"/>
        </w:rPr>
        <w:t xml:space="preserve">                                                2. Õiguslikud alused</w:t>
      </w:r>
      <w:r w:rsidR="002529D1" w:rsidRPr="00920B91">
        <w:rPr>
          <w:rFonts w:ascii="Times New Roman" w:hAnsi="Times New Roman"/>
          <w:b/>
          <w:sz w:val="24"/>
          <w:szCs w:val="24"/>
          <w:lang w:val="et-EE"/>
        </w:rPr>
        <w:t xml:space="preserve"> </w:t>
      </w:r>
    </w:p>
    <w:p w14:paraId="09212ADA" w14:textId="77777777" w:rsidR="000E51E1" w:rsidRPr="00920B91" w:rsidRDefault="000E51E1" w:rsidP="000E51E1">
      <w:pPr>
        <w:spacing w:after="0" w:line="240" w:lineRule="auto"/>
        <w:jc w:val="both"/>
        <w:rPr>
          <w:rFonts w:ascii="Times New Roman" w:hAnsi="Times New Roman"/>
          <w:b/>
          <w:sz w:val="24"/>
          <w:szCs w:val="24"/>
          <w:lang w:val="et-EE"/>
        </w:rPr>
      </w:pPr>
    </w:p>
    <w:p w14:paraId="5875A28B" w14:textId="77777777" w:rsidR="000E51E1" w:rsidRPr="00920B91" w:rsidRDefault="000E51E1" w:rsidP="000E51E1">
      <w:pPr>
        <w:autoSpaceDE w:val="0"/>
        <w:autoSpaceDN w:val="0"/>
        <w:adjustRightInd w:val="0"/>
        <w:spacing w:after="0" w:line="240" w:lineRule="auto"/>
        <w:jc w:val="both"/>
        <w:rPr>
          <w:rFonts w:ascii="Times New Roman" w:hAnsi="Times New Roman"/>
          <w:sz w:val="24"/>
          <w:szCs w:val="24"/>
          <w:lang w:val="et-EE"/>
        </w:rPr>
      </w:pPr>
      <w:r w:rsidRPr="00920B91">
        <w:rPr>
          <w:rFonts w:ascii="Times New Roman" w:hAnsi="Times New Roman"/>
          <w:sz w:val="24"/>
          <w:szCs w:val="24"/>
          <w:lang w:val="et-EE"/>
        </w:rPr>
        <w:t>Narva Linnavolikogu 06.03.2008 määruse nr 20 “Raieloa andmise tingimused ja kord” § 4 lõi</w:t>
      </w:r>
      <w:r w:rsidR="00241D3F" w:rsidRPr="00920B91">
        <w:rPr>
          <w:rFonts w:ascii="Times New Roman" w:hAnsi="Times New Roman"/>
          <w:sz w:val="24"/>
          <w:szCs w:val="24"/>
          <w:lang w:val="et-EE"/>
        </w:rPr>
        <w:t>k</w:t>
      </w:r>
      <w:r w:rsidRPr="00920B91">
        <w:rPr>
          <w:rFonts w:ascii="Times New Roman" w:hAnsi="Times New Roman"/>
          <w:sz w:val="24"/>
          <w:szCs w:val="24"/>
          <w:lang w:val="et-EE"/>
        </w:rPr>
        <w:t xml:space="preserve">e 1 punkt 4 sätestab, et </w:t>
      </w:r>
      <w:r w:rsidRPr="00920B91">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920B91">
        <w:rPr>
          <w:rFonts w:ascii="Times New Roman" w:hAnsi="Times New Roman"/>
          <w:sz w:val="24"/>
          <w:szCs w:val="24"/>
          <w:lang w:val="et-EE"/>
        </w:rPr>
        <w:t xml:space="preserve"> </w:t>
      </w:r>
    </w:p>
    <w:p w14:paraId="23030730" w14:textId="77777777" w:rsidR="000E51E1" w:rsidRPr="00920B91" w:rsidRDefault="000E51E1" w:rsidP="000E51E1">
      <w:pPr>
        <w:tabs>
          <w:tab w:val="left" w:pos="720"/>
          <w:tab w:val="center" w:pos="4677"/>
          <w:tab w:val="right" w:pos="9355"/>
        </w:tabs>
        <w:spacing w:after="0" w:line="240" w:lineRule="auto"/>
        <w:jc w:val="both"/>
        <w:rPr>
          <w:rFonts w:ascii="Times New Roman" w:hAnsi="Times New Roman"/>
          <w:iCs/>
          <w:sz w:val="24"/>
          <w:szCs w:val="24"/>
          <w:lang w:val="et-EE"/>
        </w:rPr>
      </w:pPr>
    </w:p>
    <w:p w14:paraId="46379407" w14:textId="77777777" w:rsidR="000E51E1" w:rsidRPr="00920B91" w:rsidRDefault="000E51E1" w:rsidP="000E51E1">
      <w:pPr>
        <w:spacing w:after="0" w:line="240" w:lineRule="auto"/>
        <w:jc w:val="both"/>
        <w:rPr>
          <w:rFonts w:ascii="Times New Roman" w:hAnsi="Times New Roman"/>
          <w:b/>
          <w:sz w:val="24"/>
          <w:szCs w:val="24"/>
          <w:lang w:val="et-EE"/>
        </w:rPr>
      </w:pPr>
      <w:r w:rsidRPr="00920B91">
        <w:rPr>
          <w:rFonts w:ascii="Times New Roman" w:hAnsi="Times New Roman"/>
          <w:b/>
          <w:sz w:val="24"/>
          <w:szCs w:val="24"/>
          <w:lang w:val="et-EE"/>
        </w:rPr>
        <w:t xml:space="preserve">                                              </w:t>
      </w:r>
      <w:r w:rsidR="004E3473" w:rsidRPr="00920B91">
        <w:rPr>
          <w:rFonts w:ascii="Times New Roman" w:hAnsi="Times New Roman"/>
          <w:b/>
          <w:sz w:val="24"/>
          <w:szCs w:val="24"/>
          <w:lang w:val="et-EE"/>
        </w:rPr>
        <w:t xml:space="preserve"> </w:t>
      </w:r>
      <w:r w:rsidRPr="00920B91">
        <w:rPr>
          <w:rFonts w:ascii="Times New Roman" w:hAnsi="Times New Roman"/>
          <w:b/>
          <w:sz w:val="24"/>
          <w:szCs w:val="24"/>
          <w:lang w:val="et-EE"/>
        </w:rPr>
        <w:t xml:space="preserve">  3. Otsus</w:t>
      </w:r>
    </w:p>
    <w:p w14:paraId="5D36B758" w14:textId="77777777" w:rsidR="000E51E1" w:rsidRPr="00920B91" w:rsidRDefault="000E51E1" w:rsidP="000E51E1">
      <w:pPr>
        <w:spacing w:after="0" w:line="240" w:lineRule="auto"/>
        <w:jc w:val="both"/>
        <w:rPr>
          <w:rFonts w:ascii="Times New Roman" w:hAnsi="Times New Roman"/>
          <w:b/>
          <w:sz w:val="24"/>
          <w:szCs w:val="24"/>
          <w:lang w:val="et-EE"/>
        </w:rPr>
      </w:pPr>
    </w:p>
    <w:p w14:paraId="17248CE7" w14:textId="29169631" w:rsidR="004E3473" w:rsidRPr="00920B91" w:rsidRDefault="000E51E1" w:rsidP="00BB6E0C">
      <w:pPr>
        <w:pStyle w:val="Default"/>
        <w:rPr>
          <w:rFonts w:ascii="Times New Roman" w:hAnsi="Times New Roman"/>
          <w:bCs/>
          <w:iCs/>
          <w:color w:val="auto"/>
        </w:rPr>
      </w:pPr>
      <w:r w:rsidRPr="00920B91">
        <w:rPr>
          <w:rFonts w:ascii="Times New Roman" w:hAnsi="Times New Roman"/>
          <w:bCs/>
          <w:iCs/>
          <w:color w:val="auto"/>
        </w:rPr>
        <w:t xml:space="preserve">Väljastada </w:t>
      </w:r>
      <w:r w:rsidR="007A7677">
        <w:rPr>
          <w:rFonts w:ascii="Times New Roman" w:hAnsi="Times New Roman"/>
          <w:bCs/>
          <w:iCs/>
          <w:color w:val="auto"/>
        </w:rPr>
        <w:t>Eesti ESM</w:t>
      </w:r>
      <w:r w:rsidR="00BB6E0C" w:rsidRPr="00920B91">
        <w:rPr>
          <w:rFonts w:ascii="Times New Roman" w:hAnsi="Times New Roman"/>
          <w:bCs/>
          <w:iCs/>
          <w:color w:val="auto"/>
        </w:rPr>
        <w:t xml:space="preserve"> OÜ</w:t>
      </w:r>
      <w:r w:rsidR="003F378A" w:rsidRPr="00920B91">
        <w:rPr>
          <w:rFonts w:ascii="Times New Roman" w:hAnsi="Times New Roman"/>
          <w:bCs/>
          <w:iCs/>
          <w:color w:val="auto"/>
        </w:rPr>
        <w:t xml:space="preserve">-le (registrikood </w:t>
      </w:r>
      <w:r w:rsidR="007A7677" w:rsidRPr="007A7677">
        <w:rPr>
          <w:rFonts w:ascii="Times New Roman" w:hAnsi="Times New Roman"/>
          <w:bCs/>
          <w:iCs/>
        </w:rPr>
        <w:t>10176697</w:t>
      </w:r>
      <w:r w:rsidR="003F378A" w:rsidRPr="00920B91">
        <w:rPr>
          <w:rFonts w:ascii="Times New Roman" w:hAnsi="Times New Roman"/>
          <w:bCs/>
          <w:iCs/>
          <w:color w:val="auto"/>
        </w:rPr>
        <w:t xml:space="preserve">) </w:t>
      </w:r>
      <w:r w:rsidRPr="00920B91">
        <w:rPr>
          <w:rFonts w:ascii="Times New Roman" w:hAnsi="Times New Roman"/>
          <w:bCs/>
          <w:iCs/>
          <w:color w:val="auto"/>
        </w:rPr>
        <w:t xml:space="preserve">raieluba </w:t>
      </w:r>
      <w:r w:rsidR="007A7677">
        <w:rPr>
          <w:rFonts w:ascii="Times New Roman" w:hAnsi="Times New Roman"/>
          <w:bCs/>
          <w:iCs/>
          <w:color w:val="auto"/>
        </w:rPr>
        <w:t>24</w:t>
      </w:r>
      <w:r w:rsidR="00D05865" w:rsidRPr="00920B91">
        <w:rPr>
          <w:rFonts w:ascii="Times New Roman" w:hAnsi="Times New Roman"/>
          <w:bCs/>
          <w:iCs/>
          <w:color w:val="auto"/>
        </w:rPr>
        <w:t xml:space="preserve"> </w:t>
      </w:r>
      <w:r w:rsidR="00AD222D" w:rsidRPr="00920B91">
        <w:rPr>
          <w:rFonts w:ascii="Times New Roman" w:hAnsi="Times New Roman"/>
          <w:bCs/>
          <w:iCs/>
          <w:color w:val="auto"/>
        </w:rPr>
        <w:t xml:space="preserve">puu raieks </w:t>
      </w:r>
      <w:r w:rsidR="00016B08" w:rsidRPr="00920B91">
        <w:rPr>
          <w:rFonts w:ascii="Times New Roman" w:hAnsi="Times New Roman"/>
          <w:bCs/>
          <w:iCs/>
          <w:color w:val="auto"/>
        </w:rPr>
        <w:t xml:space="preserve">aadressil </w:t>
      </w:r>
      <w:r w:rsidR="00916190" w:rsidRPr="00920B91">
        <w:rPr>
          <w:rFonts w:ascii="Times New Roman" w:hAnsi="Times New Roman"/>
          <w:bCs/>
          <w:iCs/>
          <w:color w:val="auto"/>
        </w:rPr>
        <w:t>Narva linn</w:t>
      </w:r>
      <w:r w:rsidR="00016B08" w:rsidRPr="00920B91">
        <w:rPr>
          <w:rFonts w:ascii="Times New Roman" w:hAnsi="Times New Roman"/>
          <w:bCs/>
          <w:iCs/>
          <w:color w:val="auto"/>
        </w:rPr>
        <w:t>,</w:t>
      </w:r>
      <w:r w:rsidR="00916190" w:rsidRPr="00920B91">
        <w:rPr>
          <w:rFonts w:ascii="Times New Roman" w:hAnsi="Times New Roman"/>
          <w:bCs/>
          <w:iCs/>
          <w:color w:val="auto"/>
        </w:rPr>
        <w:t xml:space="preserve"> </w:t>
      </w:r>
      <w:r w:rsidR="007A7677">
        <w:rPr>
          <w:rFonts w:ascii="Times New Roman" w:hAnsi="Times New Roman"/>
          <w:bCs/>
          <w:iCs/>
          <w:color w:val="auto"/>
        </w:rPr>
        <w:t xml:space="preserve">Paul Kerese tn 27b </w:t>
      </w:r>
      <w:r w:rsidR="00312606" w:rsidRPr="00920B91">
        <w:rPr>
          <w:rFonts w:ascii="Times New Roman" w:hAnsi="Times New Roman"/>
          <w:bCs/>
          <w:iCs/>
          <w:color w:val="auto"/>
        </w:rPr>
        <w:t>vastavalt</w:t>
      </w:r>
      <w:r w:rsidR="00916190" w:rsidRPr="00920B91">
        <w:rPr>
          <w:rFonts w:ascii="Times New Roman" w:hAnsi="Times New Roman"/>
          <w:bCs/>
          <w:iCs/>
          <w:color w:val="auto"/>
        </w:rPr>
        <w:t xml:space="preserve"> </w:t>
      </w:r>
      <w:r w:rsidR="008E7A2B" w:rsidRPr="00920B91">
        <w:rPr>
          <w:rFonts w:ascii="Times New Roman" w:hAnsi="Times New Roman"/>
          <w:bCs/>
          <w:iCs/>
          <w:color w:val="auto"/>
        </w:rPr>
        <w:t>taotlusele</w:t>
      </w:r>
      <w:r w:rsidR="00BB6E0C" w:rsidRPr="00920B91">
        <w:rPr>
          <w:rFonts w:ascii="Times New Roman" w:hAnsi="Times New Roman"/>
          <w:bCs/>
          <w:iCs/>
          <w:color w:val="auto"/>
        </w:rPr>
        <w:t>.</w:t>
      </w:r>
    </w:p>
    <w:p w14:paraId="703E3CE7" w14:textId="77777777" w:rsidR="00AD222D" w:rsidRPr="0071758C" w:rsidRDefault="00AD222D" w:rsidP="000E51E1">
      <w:pPr>
        <w:spacing w:after="0" w:line="240" w:lineRule="auto"/>
        <w:jc w:val="both"/>
        <w:rPr>
          <w:rFonts w:ascii="Times New Roman" w:hAnsi="Times New Roman"/>
          <w:sz w:val="24"/>
          <w:szCs w:val="24"/>
          <w:lang w:val="et-EE"/>
        </w:rPr>
      </w:pPr>
    </w:p>
    <w:p w14:paraId="6074619D" w14:textId="77777777" w:rsidR="000E51E1" w:rsidRPr="0071758C" w:rsidRDefault="000E51E1" w:rsidP="000E51E1">
      <w:pPr>
        <w:pStyle w:val="a3"/>
        <w:ind w:left="360"/>
        <w:jc w:val="both"/>
        <w:rPr>
          <w:b/>
          <w:sz w:val="24"/>
          <w:szCs w:val="24"/>
          <w:lang w:val="ru-RU"/>
        </w:rPr>
      </w:pPr>
      <w:r w:rsidRPr="0071758C">
        <w:rPr>
          <w:b/>
          <w:sz w:val="24"/>
          <w:szCs w:val="24"/>
        </w:rPr>
        <w:t xml:space="preserve">                                          4.  Rakendussätted </w:t>
      </w:r>
    </w:p>
    <w:p w14:paraId="6BD1C06A" w14:textId="77777777" w:rsidR="000E51E1" w:rsidRPr="0071758C" w:rsidRDefault="000E51E1" w:rsidP="000E51E1">
      <w:pPr>
        <w:pStyle w:val="a3"/>
        <w:ind w:left="360"/>
        <w:jc w:val="both"/>
        <w:rPr>
          <w:b/>
          <w:sz w:val="24"/>
          <w:szCs w:val="24"/>
        </w:rPr>
      </w:pPr>
    </w:p>
    <w:p w14:paraId="68CF906D" w14:textId="77777777" w:rsidR="000E51E1" w:rsidRPr="0071758C" w:rsidRDefault="000E51E1" w:rsidP="000E51E1">
      <w:pPr>
        <w:pStyle w:val="a3"/>
        <w:numPr>
          <w:ilvl w:val="1"/>
          <w:numId w:val="1"/>
        </w:numPr>
        <w:rPr>
          <w:sz w:val="24"/>
          <w:szCs w:val="24"/>
        </w:rPr>
      </w:pPr>
      <w:r w:rsidRPr="0071758C">
        <w:rPr>
          <w:sz w:val="24"/>
          <w:szCs w:val="24"/>
        </w:rPr>
        <w:t xml:space="preserve">  Narva Linnakantseleil teha korraldus teatavaks Narva Linnavalitsuse Linnamajandusametile. </w:t>
      </w:r>
    </w:p>
    <w:p w14:paraId="7DE4916A" w14:textId="77777777" w:rsidR="000E51E1" w:rsidRPr="0071758C" w:rsidRDefault="000E51E1" w:rsidP="000E51E1">
      <w:pPr>
        <w:pStyle w:val="a3"/>
        <w:numPr>
          <w:ilvl w:val="1"/>
          <w:numId w:val="1"/>
        </w:numPr>
        <w:rPr>
          <w:sz w:val="24"/>
          <w:szCs w:val="24"/>
        </w:rPr>
      </w:pPr>
      <w:r w:rsidRPr="0071758C">
        <w:rPr>
          <w:spacing w:val="-4"/>
          <w:sz w:val="24"/>
          <w:szCs w:val="24"/>
        </w:rPr>
        <w:t xml:space="preserve">  Korraldus jõustub teatavakstegemisest.</w:t>
      </w:r>
    </w:p>
    <w:p w14:paraId="44AB9E52" w14:textId="77777777" w:rsidR="000E51E1" w:rsidRPr="0071758C" w:rsidRDefault="000E51E1" w:rsidP="000E51E1">
      <w:pPr>
        <w:pStyle w:val="a3"/>
        <w:numPr>
          <w:ilvl w:val="1"/>
          <w:numId w:val="1"/>
        </w:numPr>
        <w:jc w:val="both"/>
        <w:rPr>
          <w:sz w:val="24"/>
          <w:szCs w:val="24"/>
        </w:rPr>
      </w:pPr>
      <w:r w:rsidRPr="0071758C">
        <w:rPr>
          <w:sz w:val="24"/>
          <w:szCs w:val="24"/>
        </w:rPr>
        <w:t xml:space="preserve">  Korralduse peale võib esitada kaebuse Tartu </w:t>
      </w:r>
      <w:r w:rsidRPr="0071758C">
        <w:rPr>
          <w:rFonts w:eastAsia="MS Mincho"/>
          <w:sz w:val="24"/>
          <w:szCs w:val="24"/>
          <w:lang w:eastAsia="ja-JP"/>
        </w:rPr>
        <w:t>Halduskohtu</w:t>
      </w:r>
      <w:r w:rsidRPr="0071758C">
        <w:rPr>
          <w:sz w:val="24"/>
          <w:szCs w:val="24"/>
        </w:rPr>
        <w:t xml:space="preserve"> Jõhvi kohtumajale </w:t>
      </w:r>
    </w:p>
    <w:p w14:paraId="06E591B9" w14:textId="77777777" w:rsidR="000E51E1" w:rsidRPr="0071758C" w:rsidRDefault="000E51E1" w:rsidP="000E51E1">
      <w:pPr>
        <w:shd w:val="clear" w:color="auto" w:fill="FFFFFF"/>
        <w:tabs>
          <w:tab w:val="left" w:pos="523"/>
        </w:tabs>
        <w:spacing w:after="0"/>
        <w:jc w:val="both"/>
        <w:rPr>
          <w:rFonts w:ascii="Times New Roman" w:hAnsi="Times New Roman"/>
          <w:sz w:val="24"/>
          <w:szCs w:val="24"/>
        </w:rPr>
      </w:pPr>
      <w:r w:rsidRPr="0071758C">
        <w:rPr>
          <w:rFonts w:ascii="Times New Roman" w:hAnsi="Times New Roman"/>
          <w:sz w:val="24"/>
          <w:szCs w:val="24"/>
        </w:rPr>
        <w:t xml:space="preserve">        </w:t>
      </w:r>
      <w:proofErr w:type="spellStart"/>
      <w:r w:rsidRPr="0071758C">
        <w:rPr>
          <w:rFonts w:ascii="Times New Roman" w:hAnsi="Times New Roman"/>
          <w:sz w:val="24"/>
          <w:szCs w:val="24"/>
        </w:rPr>
        <w:t>halduskohtumenetluse</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seadustikus</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sätestatud</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korras</w:t>
      </w:r>
      <w:proofErr w:type="spellEnd"/>
      <w:r w:rsidRPr="0071758C">
        <w:rPr>
          <w:rFonts w:ascii="Times New Roman" w:hAnsi="Times New Roman"/>
          <w:sz w:val="24"/>
          <w:szCs w:val="24"/>
        </w:rPr>
        <w:t xml:space="preserve"> 30 </w:t>
      </w:r>
      <w:proofErr w:type="spellStart"/>
      <w:r w:rsidRPr="0071758C">
        <w:rPr>
          <w:rFonts w:ascii="Times New Roman" w:hAnsi="Times New Roman"/>
          <w:sz w:val="24"/>
          <w:szCs w:val="24"/>
        </w:rPr>
        <w:t>päeva</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jooksul</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arvates</w:t>
      </w:r>
      <w:proofErr w:type="spellEnd"/>
      <w:r w:rsidRPr="0071758C">
        <w:rPr>
          <w:rFonts w:ascii="Times New Roman" w:hAnsi="Times New Roman"/>
          <w:sz w:val="24"/>
          <w:szCs w:val="24"/>
        </w:rPr>
        <w:t xml:space="preserve"> </w:t>
      </w:r>
      <w:proofErr w:type="spellStart"/>
      <w:r w:rsidRPr="0071758C">
        <w:rPr>
          <w:rFonts w:ascii="Times New Roman" w:hAnsi="Times New Roman"/>
          <w:sz w:val="24"/>
          <w:szCs w:val="24"/>
        </w:rPr>
        <w:t>korralduse</w:t>
      </w:r>
      <w:proofErr w:type="spellEnd"/>
      <w:r w:rsidRPr="0071758C">
        <w:rPr>
          <w:rFonts w:ascii="Times New Roman" w:hAnsi="Times New Roman"/>
          <w:sz w:val="24"/>
          <w:szCs w:val="24"/>
        </w:rPr>
        <w:t xml:space="preserve"> </w:t>
      </w:r>
    </w:p>
    <w:p w14:paraId="30142932" w14:textId="77777777" w:rsidR="000E51E1" w:rsidRPr="0071758C" w:rsidRDefault="000E51E1" w:rsidP="000E51E1">
      <w:pPr>
        <w:shd w:val="clear" w:color="auto" w:fill="FFFFFF"/>
        <w:tabs>
          <w:tab w:val="left" w:pos="523"/>
        </w:tabs>
        <w:spacing w:after="0"/>
        <w:jc w:val="both"/>
        <w:rPr>
          <w:rFonts w:ascii="Times New Roman" w:hAnsi="Times New Roman"/>
          <w:spacing w:val="-12"/>
          <w:sz w:val="24"/>
          <w:szCs w:val="24"/>
        </w:rPr>
      </w:pPr>
      <w:r w:rsidRPr="0071758C">
        <w:rPr>
          <w:rFonts w:ascii="Times New Roman" w:hAnsi="Times New Roman"/>
          <w:sz w:val="24"/>
          <w:szCs w:val="24"/>
        </w:rPr>
        <w:t xml:space="preserve">        </w:t>
      </w:r>
      <w:proofErr w:type="spellStart"/>
      <w:r w:rsidRPr="0071758C">
        <w:rPr>
          <w:rFonts w:ascii="Times New Roman" w:hAnsi="Times New Roman"/>
          <w:sz w:val="24"/>
          <w:szCs w:val="24"/>
        </w:rPr>
        <w:t>teatavakstegemisest</w:t>
      </w:r>
      <w:proofErr w:type="spellEnd"/>
      <w:r w:rsidRPr="0071758C">
        <w:rPr>
          <w:rFonts w:ascii="Times New Roman" w:hAnsi="Times New Roman"/>
          <w:sz w:val="24"/>
          <w:szCs w:val="24"/>
        </w:rPr>
        <w:t>.</w:t>
      </w:r>
    </w:p>
    <w:p w14:paraId="2C1389A5" w14:textId="77777777" w:rsidR="004E3473" w:rsidRPr="00C040A6" w:rsidRDefault="004E3473" w:rsidP="000E51E1">
      <w:pPr>
        <w:jc w:val="both"/>
        <w:rPr>
          <w:sz w:val="24"/>
          <w:szCs w:val="24"/>
        </w:rPr>
      </w:pPr>
    </w:p>
    <w:p w14:paraId="21319A1A" w14:textId="4999FF7E" w:rsidR="003378D6" w:rsidRDefault="00B57A6A" w:rsidP="00B57A6A">
      <w:pPr>
        <w:pStyle w:val="a8"/>
        <w:ind w:firstLine="708"/>
        <w:rPr>
          <w:rFonts w:ascii="Times New Roman" w:hAnsi="Times New Roman" w:cs="Times New Roman"/>
          <w:sz w:val="24"/>
          <w:szCs w:val="24"/>
          <w:lang w:val="et-EE"/>
        </w:rPr>
      </w:pPr>
      <w:r>
        <w:rPr>
          <w:rFonts w:ascii="Times New Roman" w:hAnsi="Times New Roman" w:cs="Times New Roman"/>
          <w:sz w:val="24"/>
          <w:szCs w:val="24"/>
          <w:lang w:val="et-EE"/>
        </w:rPr>
        <w:t>Jaan Toots</w:t>
      </w:r>
      <w:r w:rsidRPr="00B57A6A">
        <w:rPr>
          <w:rFonts w:ascii="Times New Roman" w:hAnsi="Times New Roman" w:cs="Times New Roman"/>
          <w:sz w:val="24"/>
          <w:szCs w:val="24"/>
          <w:lang w:val="et-EE"/>
        </w:rPr>
        <w:t xml:space="preserve"> </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Üllar Kaljuste</w:t>
      </w:r>
    </w:p>
    <w:p w14:paraId="06F1A05B" w14:textId="679F3E72" w:rsidR="003378D6" w:rsidRDefault="00B57A6A" w:rsidP="00B57A6A">
      <w:pPr>
        <w:pStyle w:val="a8"/>
        <w:ind w:firstLine="708"/>
        <w:rPr>
          <w:rFonts w:ascii="Times New Roman" w:hAnsi="Times New Roman" w:cs="Times New Roman"/>
          <w:sz w:val="24"/>
          <w:szCs w:val="24"/>
          <w:lang w:val="et-EE"/>
        </w:rPr>
      </w:pPr>
      <w:r>
        <w:rPr>
          <w:rFonts w:ascii="Times New Roman" w:hAnsi="Times New Roman" w:cs="Times New Roman"/>
          <w:sz w:val="24"/>
          <w:szCs w:val="24"/>
          <w:lang w:val="et-EE"/>
        </w:rPr>
        <w:t>L</w:t>
      </w:r>
      <w:r w:rsidR="003378D6">
        <w:rPr>
          <w:rFonts w:ascii="Times New Roman" w:hAnsi="Times New Roman" w:cs="Times New Roman"/>
          <w:sz w:val="24"/>
          <w:szCs w:val="24"/>
          <w:lang w:val="et-EE"/>
        </w:rPr>
        <w:t>innapea</w:t>
      </w:r>
      <w:r w:rsidR="003378D6">
        <w:rPr>
          <w:rFonts w:ascii="Times New Roman" w:hAnsi="Times New Roman" w:cs="Times New Roman"/>
          <w:sz w:val="24"/>
          <w:szCs w:val="24"/>
          <w:lang w:val="et-EE"/>
        </w:rPr>
        <w:tab/>
      </w:r>
      <w:r w:rsidR="003378D6">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Linnasekretär</w:t>
      </w:r>
      <w:r w:rsidR="003378D6">
        <w:rPr>
          <w:rFonts w:ascii="Times New Roman" w:hAnsi="Times New Roman" w:cs="Times New Roman"/>
          <w:sz w:val="24"/>
          <w:szCs w:val="24"/>
          <w:lang w:val="et-EE"/>
        </w:rPr>
        <w:tab/>
      </w:r>
      <w:r w:rsidR="003378D6">
        <w:rPr>
          <w:rFonts w:ascii="Times New Roman" w:hAnsi="Times New Roman" w:cs="Times New Roman"/>
          <w:sz w:val="24"/>
          <w:szCs w:val="24"/>
          <w:lang w:val="et-EE"/>
        </w:rPr>
        <w:tab/>
      </w:r>
      <w:r w:rsidR="003378D6">
        <w:rPr>
          <w:rFonts w:ascii="Times New Roman" w:hAnsi="Times New Roman" w:cs="Times New Roman"/>
          <w:sz w:val="24"/>
          <w:szCs w:val="24"/>
          <w:lang w:val="et-EE"/>
        </w:rPr>
        <w:tab/>
      </w:r>
      <w:r w:rsidR="003378D6">
        <w:rPr>
          <w:rFonts w:ascii="Times New Roman" w:hAnsi="Times New Roman" w:cs="Times New Roman"/>
          <w:sz w:val="24"/>
          <w:szCs w:val="24"/>
          <w:lang w:val="et-EE"/>
        </w:rPr>
        <w:tab/>
      </w:r>
    </w:p>
    <w:p w14:paraId="4880D4F3" w14:textId="23694E42" w:rsidR="001F68E3" w:rsidRPr="003378D6" w:rsidRDefault="003378D6" w:rsidP="003378D6">
      <w:pPr>
        <w:pStyle w:val="a8"/>
        <w:ind w:left="-709" w:firstLine="720"/>
        <w:rPr>
          <w:rFonts w:ascii="Times New Roman" w:hAnsi="Times New Roman" w:cs="Times New Roman"/>
          <w:sz w:val="24"/>
          <w:szCs w:val="24"/>
          <w:lang w:val="et-EE"/>
        </w:rPr>
      </w:pP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p>
    <w:sectPr w:rsidR="001F68E3" w:rsidRPr="003378D6" w:rsidSect="001B1592">
      <w:pgSz w:w="11906" w:h="16838"/>
      <w:pgMar w:top="709"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813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B"/>
    <w:rsid w:val="00010755"/>
    <w:rsid w:val="00016B08"/>
    <w:rsid w:val="0002734B"/>
    <w:rsid w:val="00076D2B"/>
    <w:rsid w:val="000E3A08"/>
    <w:rsid w:val="000E51E1"/>
    <w:rsid w:val="000E666C"/>
    <w:rsid w:val="000F7D20"/>
    <w:rsid w:val="001238DE"/>
    <w:rsid w:val="00164E61"/>
    <w:rsid w:val="001A6BD5"/>
    <w:rsid w:val="001B1592"/>
    <w:rsid w:val="001F68E3"/>
    <w:rsid w:val="002417E7"/>
    <w:rsid w:val="00241D3F"/>
    <w:rsid w:val="00244F35"/>
    <w:rsid w:val="002529D1"/>
    <w:rsid w:val="0026635A"/>
    <w:rsid w:val="00312606"/>
    <w:rsid w:val="003378D6"/>
    <w:rsid w:val="003435A5"/>
    <w:rsid w:val="00366205"/>
    <w:rsid w:val="0037652D"/>
    <w:rsid w:val="00385E3A"/>
    <w:rsid w:val="00394F00"/>
    <w:rsid w:val="003B17FB"/>
    <w:rsid w:val="003B3B4A"/>
    <w:rsid w:val="003D2C26"/>
    <w:rsid w:val="003F378A"/>
    <w:rsid w:val="00404F83"/>
    <w:rsid w:val="004132A9"/>
    <w:rsid w:val="00413B55"/>
    <w:rsid w:val="0041627F"/>
    <w:rsid w:val="00431C7E"/>
    <w:rsid w:val="0044789D"/>
    <w:rsid w:val="00450A47"/>
    <w:rsid w:val="004562BF"/>
    <w:rsid w:val="00466F11"/>
    <w:rsid w:val="004A4C0E"/>
    <w:rsid w:val="004D14E1"/>
    <w:rsid w:val="004E3473"/>
    <w:rsid w:val="00500A83"/>
    <w:rsid w:val="00560958"/>
    <w:rsid w:val="005658F6"/>
    <w:rsid w:val="005C46B0"/>
    <w:rsid w:val="005C704E"/>
    <w:rsid w:val="00627E80"/>
    <w:rsid w:val="0068202F"/>
    <w:rsid w:val="00705A39"/>
    <w:rsid w:val="0071758C"/>
    <w:rsid w:val="00720168"/>
    <w:rsid w:val="0077573C"/>
    <w:rsid w:val="00785874"/>
    <w:rsid w:val="007A7677"/>
    <w:rsid w:val="00816554"/>
    <w:rsid w:val="00825F20"/>
    <w:rsid w:val="008657B3"/>
    <w:rsid w:val="00881D09"/>
    <w:rsid w:val="008E7A2B"/>
    <w:rsid w:val="00916190"/>
    <w:rsid w:val="00920B91"/>
    <w:rsid w:val="00924251"/>
    <w:rsid w:val="00936D68"/>
    <w:rsid w:val="009B552B"/>
    <w:rsid w:val="009E41EB"/>
    <w:rsid w:val="00A2414D"/>
    <w:rsid w:val="00A33B9D"/>
    <w:rsid w:val="00A46BC8"/>
    <w:rsid w:val="00A805D2"/>
    <w:rsid w:val="00A855AE"/>
    <w:rsid w:val="00A9113A"/>
    <w:rsid w:val="00AD222D"/>
    <w:rsid w:val="00AD4CE4"/>
    <w:rsid w:val="00AD69EC"/>
    <w:rsid w:val="00B05C52"/>
    <w:rsid w:val="00B449F2"/>
    <w:rsid w:val="00B51A03"/>
    <w:rsid w:val="00B57A6A"/>
    <w:rsid w:val="00B77303"/>
    <w:rsid w:val="00BB6E0C"/>
    <w:rsid w:val="00C93FC7"/>
    <w:rsid w:val="00C95E79"/>
    <w:rsid w:val="00C97277"/>
    <w:rsid w:val="00CB4C46"/>
    <w:rsid w:val="00CC5957"/>
    <w:rsid w:val="00D05865"/>
    <w:rsid w:val="00D11FFA"/>
    <w:rsid w:val="00D427E6"/>
    <w:rsid w:val="00DA7F23"/>
    <w:rsid w:val="00DC4586"/>
    <w:rsid w:val="00E44341"/>
    <w:rsid w:val="00E57424"/>
    <w:rsid w:val="00E86D05"/>
    <w:rsid w:val="00E90ADE"/>
    <w:rsid w:val="00EA14BD"/>
    <w:rsid w:val="00EB2E8D"/>
    <w:rsid w:val="00EF0440"/>
    <w:rsid w:val="00F550C6"/>
    <w:rsid w:val="00F65753"/>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1A50"/>
  <w15:docId w15:val="{87E92163-45DE-4F4C-8F2B-70AF9A8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1E1"/>
    <w:rPr>
      <w:rFonts w:ascii="Calibri" w:eastAsia="Calibri" w:hAnsi="Calibri" w:cs="Times New Roman"/>
      <w:lang w:val="en-US"/>
    </w:rPr>
  </w:style>
  <w:style w:type="paragraph" w:styleId="1">
    <w:name w:val="heading 1"/>
    <w:basedOn w:val="a"/>
    <w:next w:val="a"/>
    <w:link w:val="10"/>
    <w:qFormat/>
    <w:rsid w:val="000E51E1"/>
    <w:pPr>
      <w:keepNext/>
      <w:tabs>
        <w:tab w:val="left" w:pos="9360"/>
      </w:tabs>
      <w:spacing w:after="0" w:line="240" w:lineRule="auto"/>
      <w:outlineLvl w:val="0"/>
    </w:pPr>
    <w:rPr>
      <w:rFonts w:ascii="Arial" w:eastAsia="Times New Roman" w:hAnsi="Arial" w:cs="Arial"/>
      <w:b/>
      <w:bCs/>
      <w:sz w:val="28"/>
      <w:szCs w:val="24"/>
    </w:rPr>
  </w:style>
  <w:style w:type="paragraph" w:styleId="2">
    <w:name w:val="heading 2"/>
    <w:basedOn w:val="a"/>
    <w:next w:val="a"/>
    <w:link w:val="20"/>
    <w:qFormat/>
    <w:rsid w:val="000E51E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4">
    <w:name w:val="heading 4"/>
    <w:basedOn w:val="a"/>
    <w:next w:val="a"/>
    <w:link w:val="40"/>
    <w:qFormat/>
    <w:rsid w:val="000E51E1"/>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1E1"/>
    <w:rPr>
      <w:rFonts w:ascii="Arial" w:eastAsia="Times New Roman" w:hAnsi="Arial" w:cs="Arial"/>
      <w:b/>
      <w:bCs/>
      <w:sz w:val="28"/>
      <w:szCs w:val="24"/>
      <w:lang w:val="en-US"/>
    </w:rPr>
  </w:style>
  <w:style w:type="character" w:customStyle="1" w:styleId="20">
    <w:name w:val="Заголовок 2 Знак"/>
    <w:basedOn w:val="a0"/>
    <w:link w:val="2"/>
    <w:rsid w:val="000E51E1"/>
    <w:rPr>
      <w:rFonts w:ascii="Arial" w:eastAsia="Times New Roman" w:hAnsi="Arial" w:cs="Arial"/>
      <w:b/>
      <w:bCs/>
      <w:i/>
      <w:iCs/>
      <w:sz w:val="28"/>
      <w:szCs w:val="28"/>
      <w:lang w:eastAsia="et-EE"/>
    </w:rPr>
  </w:style>
  <w:style w:type="character" w:customStyle="1" w:styleId="40">
    <w:name w:val="Заголовок 4 Знак"/>
    <w:basedOn w:val="a0"/>
    <w:link w:val="4"/>
    <w:rsid w:val="000E51E1"/>
    <w:rPr>
      <w:rFonts w:ascii="Times New Roman" w:eastAsia="Times New Roman" w:hAnsi="Times New Roman" w:cs="Times New Roman"/>
      <w:b/>
      <w:bCs/>
      <w:sz w:val="28"/>
      <w:szCs w:val="28"/>
      <w:lang w:eastAsia="et-EE"/>
    </w:rPr>
  </w:style>
  <w:style w:type="paragraph" w:styleId="a3">
    <w:name w:val="List Paragraph"/>
    <w:basedOn w:val="a"/>
    <w:uiPriority w:val="34"/>
    <w:qFormat/>
    <w:rsid w:val="000E51E1"/>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paragraph" w:customStyle="1" w:styleId="Default">
    <w:name w:val="Default"/>
    <w:rsid w:val="004E3473"/>
    <w:pPr>
      <w:autoSpaceDE w:val="0"/>
      <w:autoSpaceDN w:val="0"/>
      <w:adjustRightInd w:val="0"/>
      <w:spacing w:after="0" w:line="240" w:lineRule="auto"/>
    </w:pPr>
    <w:rPr>
      <w:rFonts w:ascii="Calibri" w:hAnsi="Calibri" w:cs="Calibri"/>
      <w:color w:val="000000"/>
      <w:sz w:val="24"/>
      <w:szCs w:val="24"/>
    </w:rPr>
  </w:style>
  <w:style w:type="character" w:styleId="a4">
    <w:name w:val="Emphasis"/>
    <w:basedOn w:val="a0"/>
    <w:uiPriority w:val="20"/>
    <w:qFormat/>
    <w:rsid w:val="00241D3F"/>
    <w:rPr>
      <w:i/>
      <w:iCs/>
    </w:rPr>
  </w:style>
  <w:style w:type="paragraph" w:styleId="a5">
    <w:name w:val="Balloon Text"/>
    <w:basedOn w:val="a"/>
    <w:link w:val="a6"/>
    <w:uiPriority w:val="99"/>
    <w:semiHidden/>
    <w:unhideWhenUsed/>
    <w:rsid w:val="00266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635A"/>
    <w:rPr>
      <w:rFonts w:ascii="Segoe UI" w:eastAsia="Calibri" w:hAnsi="Segoe UI" w:cs="Segoe UI"/>
      <w:sz w:val="18"/>
      <w:szCs w:val="18"/>
      <w:lang w:val="en-US"/>
    </w:rPr>
  </w:style>
  <w:style w:type="paragraph" w:styleId="a7">
    <w:name w:val="No Spacing"/>
    <w:uiPriority w:val="1"/>
    <w:qFormat/>
    <w:rsid w:val="001A6BD5"/>
    <w:pPr>
      <w:spacing w:after="0" w:line="240" w:lineRule="auto"/>
    </w:pPr>
    <w:rPr>
      <w:rFonts w:ascii="Calibri" w:eastAsia="Calibri" w:hAnsi="Calibri" w:cs="Times New Roman"/>
      <w:lang w:val="en-US"/>
    </w:rPr>
  </w:style>
  <w:style w:type="character" w:customStyle="1" w:styleId="form-value-field">
    <w:name w:val="form-value-field"/>
    <w:basedOn w:val="a0"/>
    <w:rsid w:val="00560958"/>
  </w:style>
  <w:style w:type="character" w:customStyle="1" w:styleId="fontstyle01">
    <w:name w:val="fontstyle01"/>
    <w:basedOn w:val="a0"/>
    <w:rsid w:val="0077573C"/>
    <w:rPr>
      <w:rFonts w:ascii="CIDFont+F2" w:hAnsi="CIDFont+F2" w:hint="default"/>
      <w:b/>
      <w:bCs/>
      <w:i w:val="0"/>
      <w:iCs w:val="0"/>
      <w:color w:val="000000"/>
      <w:sz w:val="28"/>
      <w:szCs w:val="28"/>
    </w:rPr>
  </w:style>
  <w:style w:type="paragraph" w:styleId="a8">
    <w:name w:val="Body Text"/>
    <w:basedOn w:val="a"/>
    <w:link w:val="a9"/>
    <w:unhideWhenUsed/>
    <w:rsid w:val="003378D6"/>
    <w:pPr>
      <w:autoSpaceDE w:val="0"/>
      <w:autoSpaceDN w:val="0"/>
      <w:spacing w:after="0" w:line="240" w:lineRule="auto"/>
      <w:jc w:val="both"/>
    </w:pPr>
    <w:rPr>
      <w:rFonts w:ascii="Arial" w:eastAsia="Times New Roman" w:hAnsi="Arial" w:cs="Arial"/>
      <w:lang w:val="ru-RU"/>
    </w:rPr>
  </w:style>
  <w:style w:type="character" w:customStyle="1" w:styleId="a9">
    <w:name w:val="Основной текст Знак"/>
    <w:basedOn w:val="a0"/>
    <w:link w:val="a8"/>
    <w:rsid w:val="003378D6"/>
    <w:rPr>
      <w:rFonts w:ascii="Arial" w:eastAsia="Times New Roman"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2507">
      <w:bodyDiv w:val="1"/>
      <w:marLeft w:val="0"/>
      <w:marRight w:val="0"/>
      <w:marTop w:val="0"/>
      <w:marBottom w:val="0"/>
      <w:divBdr>
        <w:top w:val="none" w:sz="0" w:space="0" w:color="auto"/>
        <w:left w:val="none" w:sz="0" w:space="0" w:color="auto"/>
        <w:bottom w:val="none" w:sz="0" w:space="0" w:color="auto"/>
        <w:right w:val="none" w:sz="0" w:space="0" w:color="auto"/>
      </w:divBdr>
    </w:div>
    <w:div w:id="520750751">
      <w:bodyDiv w:val="1"/>
      <w:marLeft w:val="0"/>
      <w:marRight w:val="0"/>
      <w:marTop w:val="0"/>
      <w:marBottom w:val="0"/>
      <w:divBdr>
        <w:top w:val="none" w:sz="0" w:space="0" w:color="auto"/>
        <w:left w:val="none" w:sz="0" w:space="0" w:color="auto"/>
        <w:bottom w:val="none" w:sz="0" w:space="0" w:color="auto"/>
        <w:right w:val="none" w:sz="0" w:space="0" w:color="auto"/>
      </w:divBdr>
    </w:div>
    <w:div w:id="602421325">
      <w:bodyDiv w:val="1"/>
      <w:marLeft w:val="0"/>
      <w:marRight w:val="0"/>
      <w:marTop w:val="0"/>
      <w:marBottom w:val="0"/>
      <w:divBdr>
        <w:top w:val="none" w:sz="0" w:space="0" w:color="auto"/>
        <w:left w:val="none" w:sz="0" w:space="0" w:color="auto"/>
        <w:bottom w:val="none" w:sz="0" w:space="0" w:color="auto"/>
        <w:right w:val="none" w:sz="0" w:space="0" w:color="auto"/>
      </w:divBdr>
    </w:div>
    <w:div w:id="604339339">
      <w:bodyDiv w:val="1"/>
      <w:marLeft w:val="0"/>
      <w:marRight w:val="0"/>
      <w:marTop w:val="0"/>
      <w:marBottom w:val="0"/>
      <w:divBdr>
        <w:top w:val="none" w:sz="0" w:space="0" w:color="auto"/>
        <w:left w:val="none" w:sz="0" w:space="0" w:color="auto"/>
        <w:bottom w:val="none" w:sz="0" w:space="0" w:color="auto"/>
        <w:right w:val="none" w:sz="0" w:space="0" w:color="auto"/>
      </w:divBdr>
    </w:div>
    <w:div w:id="660546910">
      <w:bodyDiv w:val="1"/>
      <w:marLeft w:val="0"/>
      <w:marRight w:val="0"/>
      <w:marTop w:val="0"/>
      <w:marBottom w:val="0"/>
      <w:divBdr>
        <w:top w:val="none" w:sz="0" w:space="0" w:color="auto"/>
        <w:left w:val="none" w:sz="0" w:space="0" w:color="auto"/>
        <w:bottom w:val="none" w:sz="0" w:space="0" w:color="auto"/>
        <w:right w:val="none" w:sz="0" w:space="0" w:color="auto"/>
      </w:divBdr>
    </w:div>
    <w:div w:id="874654587">
      <w:bodyDiv w:val="1"/>
      <w:marLeft w:val="0"/>
      <w:marRight w:val="0"/>
      <w:marTop w:val="0"/>
      <w:marBottom w:val="0"/>
      <w:divBdr>
        <w:top w:val="none" w:sz="0" w:space="0" w:color="auto"/>
        <w:left w:val="none" w:sz="0" w:space="0" w:color="auto"/>
        <w:bottom w:val="none" w:sz="0" w:space="0" w:color="auto"/>
        <w:right w:val="none" w:sz="0" w:space="0" w:color="auto"/>
      </w:divBdr>
    </w:div>
    <w:div w:id="937636892">
      <w:bodyDiv w:val="1"/>
      <w:marLeft w:val="0"/>
      <w:marRight w:val="0"/>
      <w:marTop w:val="0"/>
      <w:marBottom w:val="0"/>
      <w:divBdr>
        <w:top w:val="none" w:sz="0" w:space="0" w:color="auto"/>
        <w:left w:val="none" w:sz="0" w:space="0" w:color="auto"/>
        <w:bottom w:val="none" w:sz="0" w:space="0" w:color="auto"/>
        <w:right w:val="none" w:sz="0" w:space="0" w:color="auto"/>
      </w:divBdr>
    </w:div>
    <w:div w:id="1223906551">
      <w:bodyDiv w:val="1"/>
      <w:marLeft w:val="0"/>
      <w:marRight w:val="0"/>
      <w:marTop w:val="0"/>
      <w:marBottom w:val="0"/>
      <w:divBdr>
        <w:top w:val="none" w:sz="0" w:space="0" w:color="auto"/>
        <w:left w:val="none" w:sz="0" w:space="0" w:color="auto"/>
        <w:bottom w:val="none" w:sz="0" w:space="0" w:color="auto"/>
        <w:right w:val="none" w:sz="0" w:space="0" w:color="auto"/>
      </w:divBdr>
    </w:div>
    <w:div w:id="1345132923">
      <w:bodyDiv w:val="1"/>
      <w:marLeft w:val="0"/>
      <w:marRight w:val="0"/>
      <w:marTop w:val="0"/>
      <w:marBottom w:val="0"/>
      <w:divBdr>
        <w:top w:val="none" w:sz="0" w:space="0" w:color="auto"/>
        <w:left w:val="none" w:sz="0" w:space="0" w:color="auto"/>
        <w:bottom w:val="none" w:sz="0" w:space="0" w:color="auto"/>
        <w:right w:val="none" w:sz="0" w:space="0" w:color="auto"/>
      </w:divBdr>
    </w:div>
    <w:div w:id="1593198468">
      <w:bodyDiv w:val="1"/>
      <w:marLeft w:val="0"/>
      <w:marRight w:val="0"/>
      <w:marTop w:val="0"/>
      <w:marBottom w:val="0"/>
      <w:divBdr>
        <w:top w:val="none" w:sz="0" w:space="0" w:color="auto"/>
        <w:left w:val="none" w:sz="0" w:space="0" w:color="auto"/>
        <w:bottom w:val="none" w:sz="0" w:space="0" w:color="auto"/>
        <w:right w:val="none" w:sz="0" w:space="0" w:color="auto"/>
      </w:divBdr>
    </w:div>
    <w:div w:id="1632401998">
      <w:bodyDiv w:val="1"/>
      <w:marLeft w:val="0"/>
      <w:marRight w:val="0"/>
      <w:marTop w:val="0"/>
      <w:marBottom w:val="0"/>
      <w:divBdr>
        <w:top w:val="none" w:sz="0" w:space="0" w:color="auto"/>
        <w:left w:val="none" w:sz="0" w:space="0" w:color="auto"/>
        <w:bottom w:val="none" w:sz="0" w:space="0" w:color="auto"/>
        <w:right w:val="none" w:sz="0" w:space="0" w:color="auto"/>
      </w:divBdr>
    </w:div>
    <w:div w:id="1687246361">
      <w:bodyDiv w:val="1"/>
      <w:marLeft w:val="0"/>
      <w:marRight w:val="0"/>
      <w:marTop w:val="0"/>
      <w:marBottom w:val="0"/>
      <w:divBdr>
        <w:top w:val="none" w:sz="0" w:space="0" w:color="auto"/>
        <w:left w:val="none" w:sz="0" w:space="0" w:color="auto"/>
        <w:bottom w:val="none" w:sz="0" w:space="0" w:color="auto"/>
        <w:right w:val="none" w:sz="0" w:space="0" w:color="auto"/>
      </w:divBdr>
    </w:div>
    <w:div w:id="1694766191">
      <w:bodyDiv w:val="1"/>
      <w:marLeft w:val="0"/>
      <w:marRight w:val="0"/>
      <w:marTop w:val="0"/>
      <w:marBottom w:val="0"/>
      <w:divBdr>
        <w:top w:val="none" w:sz="0" w:space="0" w:color="auto"/>
        <w:left w:val="none" w:sz="0" w:space="0" w:color="auto"/>
        <w:bottom w:val="none" w:sz="0" w:space="0" w:color="auto"/>
        <w:right w:val="none" w:sz="0" w:space="0" w:color="auto"/>
      </w:divBdr>
    </w:div>
    <w:div w:id="1716733621">
      <w:bodyDiv w:val="1"/>
      <w:marLeft w:val="0"/>
      <w:marRight w:val="0"/>
      <w:marTop w:val="0"/>
      <w:marBottom w:val="0"/>
      <w:divBdr>
        <w:top w:val="none" w:sz="0" w:space="0" w:color="auto"/>
        <w:left w:val="none" w:sz="0" w:space="0" w:color="auto"/>
        <w:bottom w:val="none" w:sz="0" w:space="0" w:color="auto"/>
        <w:right w:val="none" w:sz="0" w:space="0" w:color="auto"/>
      </w:divBdr>
    </w:div>
    <w:div w:id="2015303445">
      <w:bodyDiv w:val="1"/>
      <w:marLeft w:val="0"/>
      <w:marRight w:val="0"/>
      <w:marTop w:val="0"/>
      <w:marBottom w:val="0"/>
      <w:divBdr>
        <w:top w:val="none" w:sz="0" w:space="0" w:color="auto"/>
        <w:left w:val="none" w:sz="0" w:space="0" w:color="auto"/>
        <w:bottom w:val="none" w:sz="0" w:space="0" w:color="auto"/>
        <w:right w:val="none" w:sz="0" w:space="0" w:color="auto"/>
      </w:divBdr>
    </w:div>
    <w:div w:id="21389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1</Pages>
  <Words>277</Words>
  <Characters>1610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Anastassija Potapova</cp:lastModifiedBy>
  <cp:revision>5</cp:revision>
  <cp:lastPrinted>2023-11-20T09:23:00Z</cp:lastPrinted>
  <dcterms:created xsi:type="dcterms:W3CDTF">2023-12-12T14:43:00Z</dcterms:created>
  <dcterms:modified xsi:type="dcterms:W3CDTF">2023-12-13T07:31:00Z</dcterms:modified>
</cp:coreProperties>
</file>