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0010" w14:textId="77777777" w:rsidR="0031286F" w:rsidRPr="00976DA9" w:rsidRDefault="0031286F" w:rsidP="00976DA9">
      <w:pPr>
        <w:pStyle w:val="Pealkiri1"/>
        <w:jc w:val="right"/>
        <w:rPr>
          <w:b w:val="0"/>
          <w:bCs/>
          <w:sz w:val="24"/>
          <w:lang w:val="et-EE"/>
        </w:rPr>
      </w:pPr>
      <w:r w:rsidRPr="00976DA9">
        <w:rPr>
          <w:b w:val="0"/>
          <w:bCs/>
          <w:sz w:val="24"/>
          <w:lang w:val="et-EE"/>
        </w:rPr>
        <w:t>E E L N Õ U</w:t>
      </w:r>
    </w:p>
    <w:p w14:paraId="49EA4233" w14:textId="77777777" w:rsidR="0031286F" w:rsidRPr="00976DA9" w:rsidRDefault="0031286F" w:rsidP="00976DA9">
      <w:pPr>
        <w:pStyle w:val="Pealkiri2"/>
        <w:jc w:val="center"/>
        <w:rPr>
          <w:rFonts w:ascii="Times New Roman" w:hAnsi="Times New Roman"/>
          <w:sz w:val="36"/>
        </w:rPr>
      </w:pPr>
      <w:r w:rsidRPr="00976DA9">
        <w:rPr>
          <w:rFonts w:ascii="Times New Roman" w:hAnsi="Times New Roman"/>
          <w:sz w:val="36"/>
        </w:rPr>
        <w:t>NARVA LINNAVALITSUS</w:t>
      </w:r>
    </w:p>
    <w:p w14:paraId="3AFA76F2" w14:textId="77777777" w:rsidR="0031286F" w:rsidRPr="00976DA9" w:rsidRDefault="0031286F" w:rsidP="00976DA9">
      <w:pPr>
        <w:pStyle w:val="Pealkiri4"/>
        <w:spacing w:before="0" w:after="0"/>
        <w:jc w:val="center"/>
        <w:rPr>
          <w:lang w:val="et-EE"/>
        </w:rPr>
      </w:pPr>
      <w:r w:rsidRPr="00976DA9">
        <w:rPr>
          <w:lang w:val="et-EE"/>
        </w:rPr>
        <w:t>K O R R A L D U S</w:t>
      </w:r>
    </w:p>
    <w:p w14:paraId="35B1E247" w14:textId="77777777" w:rsidR="0031286F" w:rsidRPr="00976DA9" w:rsidRDefault="0031286F" w:rsidP="00D359BD">
      <w:pPr>
        <w:rPr>
          <w:sz w:val="24"/>
          <w:szCs w:val="24"/>
          <w:lang w:val="et-EE"/>
        </w:rPr>
      </w:pPr>
    </w:p>
    <w:p w14:paraId="044298C3" w14:textId="77777777" w:rsidR="0031286F" w:rsidRPr="00976DA9" w:rsidRDefault="0031286F" w:rsidP="0031286F">
      <w:pPr>
        <w:jc w:val="center"/>
        <w:rPr>
          <w:sz w:val="24"/>
          <w:szCs w:val="24"/>
          <w:lang w:val="et-EE"/>
        </w:rPr>
      </w:pPr>
    </w:p>
    <w:p w14:paraId="09EB1196" w14:textId="6160A125" w:rsidR="0031286F" w:rsidRPr="00976DA9" w:rsidRDefault="0031286F" w:rsidP="0031286F">
      <w:pPr>
        <w:jc w:val="center"/>
        <w:rPr>
          <w:sz w:val="24"/>
          <w:szCs w:val="24"/>
          <w:lang w:val="et-EE"/>
        </w:rPr>
      </w:pPr>
      <w:r w:rsidRPr="00976DA9">
        <w:rPr>
          <w:sz w:val="24"/>
          <w:szCs w:val="24"/>
          <w:lang w:val="et-EE"/>
        </w:rPr>
        <w:t>Narva</w:t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  <w:t xml:space="preserve">                    </w:t>
      </w:r>
      <w:r w:rsidRPr="00976DA9">
        <w:rPr>
          <w:sz w:val="24"/>
          <w:szCs w:val="24"/>
          <w:lang w:val="et-EE"/>
        </w:rPr>
        <w:tab/>
        <w:t xml:space="preserve"> </w:t>
      </w:r>
      <w:r w:rsidRPr="00976DA9">
        <w:rPr>
          <w:sz w:val="24"/>
          <w:szCs w:val="24"/>
          <w:lang w:val="et-EE"/>
        </w:rPr>
        <w:tab/>
        <w:t xml:space="preserve">   </w:t>
      </w:r>
      <w:r w:rsidR="00DF28A4" w:rsidRPr="00976DA9">
        <w:rPr>
          <w:sz w:val="24"/>
          <w:szCs w:val="24"/>
          <w:lang w:val="et-EE"/>
        </w:rPr>
        <w:t xml:space="preserve">               </w:t>
      </w:r>
      <w:r w:rsidR="00DF28A4" w:rsidRPr="00976DA9">
        <w:rPr>
          <w:sz w:val="24"/>
          <w:szCs w:val="24"/>
          <w:lang w:val="et-EE"/>
        </w:rPr>
        <w:tab/>
        <w:t xml:space="preserve">      </w:t>
      </w:r>
      <w:r w:rsidR="00721A21" w:rsidRPr="00976DA9">
        <w:rPr>
          <w:sz w:val="24"/>
          <w:szCs w:val="24"/>
          <w:lang w:val="et-EE"/>
        </w:rPr>
        <w:t xml:space="preserve">    </w:t>
      </w:r>
      <w:r w:rsidRPr="00976DA9">
        <w:rPr>
          <w:sz w:val="24"/>
          <w:szCs w:val="24"/>
          <w:u w:val="single"/>
          <w:lang w:val="et-EE"/>
        </w:rPr>
        <w:t xml:space="preserve">       </w:t>
      </w:r>
      <w:r w:rsidR="00721A21" w:rsidRPr="00976DA9">
        <w:rPr>
          <w:sz w:val="24"/>
          <w:szCs w:val="24"/>
          <w:lang w:val="et-EE"/>
        </w:rPr>
        <w:t>.___</w:t>
      </w:r>
      <w:r w:rsidR="005258BB" w:rsidRPr="00976DA9">
        <w:rPr>
          <w:sz w:val="24"/>
          <w:szCs w:val="24"/>
          <w:lang w:val="et-EE"/>
        </w:rPr>
        <w:t>.202</w:t>
      </w:r>
      <w:r w:rsidR="002202B1" w:rsidRPr="00976DA9">
        <w:rPr>
          <w:sz w:val="24"/>
          <w:szCs w:val="24"/>
          <w:lang w:val="et-EE"/>
        </w:rPr>
        <w:t>3</w:t>
      </w:r>
      <w:r w:rsidRPr="00976DA9">
        <w:rPr>
          <w:sz w:val="24"/>
          <w:szCs w:val="24"/>
          <w:lang w:val="et-EE"/>
        </w:rPr>
        <w:t>.</w:t>
      </w:r>
      <w:r w:rsidR="00E2333B" w:rsidRPr="00976DA9">
        <w:rPr>
          <w:sz w:val="24"/>
          <w:szCs w:val="24"/>
          <w:lang w:val="et-EE"/>
        </w:rPr>
        <w:t xml:space="preserve"> </w:t>
      </w:r>
      <w:r w:rsidRPr="00976DA9">
        <w:rPr>
          <w:sz w:val="24"/>
          <w:szCs w:val="24"/>
          <w:lang w:val="et-EE"/>
        </w:rPr>
        <w:t>a nr _____ -k</w:t>
      </w:r>
    </w:p>
    <w:p w14:paraId="1A0E696F" w14:textId="77777777" w:rsidR="0031286F" w:rsidRPr="00976DA9" w:rsidRDefault="0031286F" w:rsidP="0031286F">
      <w:pPr>
        <w:jc w:val="both"/>
        <w:rPr>
          <w:sz w:val="24"/>
          <w:szCs w:val="24"/>
          <w:lang w:val="et-EE"/>
        </w:rPr>
      </w:pPr>
    </w:p>
    <w:p w14:paraId="35EF74CE" w14:textId="77777777" w:rsidR="0031286F" w:rsidRPr="00976DA9" w:rsidRDefault="0031286F" w:rsidP="0031286F">
      <w:pPr>
        <w:jc w:val="both"/>
        <w:rPr>
          <w:b/>
          <w:sz w:val="24"/>
          <w:lang w:val="et-EE"/>
        </w:rPr>
      </w:pPr>
    </w:p>
    <w:p w14:paraId="3E60E67E" w14:textId="77777777" w:rsidR="00CD7904" w:rsidRPr="00976DA9" w:rsidRDefault="00C26FFF" w:rsidP="0031286F">
      <w:pPr>
        <w:spacing w:line="360" w:lineRule="auto"/>
        <w:jc w:val="both"/>
        <w:rPr>
          <w:b/>
          <w:sz w:val="24"/>
          <w:szCs w:val="24"/>
          <w:lang w:val="et-EE" w:eastAsia="en-US"/>
        </w:rPr>
      </w:pPr>
      <w:r w:rsidRPr="00976DA9">
        <w:rPr>
          <w:b/>
          <w:sz w:val="24"/>
          <w:szCs w:val="24"/>
          <w:lang w:val="et-EE" w:eastAsia="en-US"/>
        </w:rPr>
        <w:t>Narva linna munitsipaalspordikoolide õppetasu kehtestamine</w:t>
      </w:r>
    </w:p>
    <w:p w14:paraId="26773994" w14:textId="77777777" w:rsidR="00C26FFF" w:rsidRPr="00976DA9" w:rsidRDefault="00C26FF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14:paraId="46E8B962" w14:textId="77777777" w:rsidR="0031286F" w:rsidRPr="00976DA9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976DA9">
        <w:rPr>
          <w:b/>
          <w:sz w:val="24"/>
          <w:szCs w:val="24"/>
          <w:lang w:val="et-EE"/>
        </w:rPr>
        <w:t>Asjaolud ja menetluse käik</w:t>
      </w:r>
    </w:p>
    <w:p w14:paraId="691CBD8A" w14:textId="6109E1B3" w:rsidR="002E541C" w:rsidRPr="00976DA9" w:rsidRDefault="005258BB" w:rsidP="002E541C">
      <w:pPr>
        <w:jc w:val="both"/>
        <w:rPr>
          <w:sz w:val="24"/>
          <w:szCs w:val="24"/>
          <w:lang w:val="et-EE"/>
        </w:rPr>
      </w:pPr>
      <w:r w:rsidRPr="00976DA9">
        <w:rPr>
          <w:sz w:val="24"/>
          <w:szCs w:val="24"/>
          <w:lang w:val="et-EE"/>
        </w:rPr>
        <w:t xml:space="preserve">Kehtestatakse </w:t>
      </w:r>
      <w:r w:rsidR="00C26FFF" w:rsidRPr="00976DA9">
        <w:rPr>
          <w:sz w:val="24"/>
          <w:szCs w:val="24"/>
          <w:lang w:val="et-EE"/>
        </w:rPr>
        <w:t xml:space="preserve">munitsipaalspordikoolide </w:t>
      </w:r>
      <w:r w:rsidR="006C2C1C" w:rsidRPr="00976DA9">
        <w:rPr>
          <w:sz w:val="24"/>
          <w:szCs w:val="24"/>
          <w:lang w:val="et-EE"/>
        </w:rPr>
        <w:t xml:space="preserve">uued </w:t>
      </w:r>
      <w:r w:rsidR="00643C03" w:rsidRPr="00976DA9">
        <w:rPr>
          <w:sz w:val="24"/>
          <w:szCs w:val="24"/>
          <w:lang w:val="et-EE"/>
        </w:rPr>
        <w:t>õppetasu suurused</w:t>
      </w:r>
      <w:r w:rsidR="00301168" w:rsidRPr="00976DA9">
        <w:rPr>
          <w:sz w:val="24"/>
          <w:szCs w:val="24"/>
          <w:lang w:val="et-EE"/>
        </w:rPr>
        <w:t>,</w:t>
      </w:r>
      <w:r w:rsidRPr="00976DA9">
        <w:rPr>
          <w:sz w:val="24"/>
          <w:szCs w:val="24"/>
          <w:lang w:val="et-EE"/>
        </w:rPr>
        <w:t xml:space="preserve"> mis</w:t>
      </w:r>
      <w:r w:rsidR="00643C03" w:rsidRPr="00976DA9">
        <w:rPr>
          <w:sz w:val="24"/>
          <w:szCs w:val="24"/>
          <w:lang w:val="et-EE"/>
        </w:rPr>
        <w:t xml:space="preserve"> </w:t>
      </w:r>
      <w:r w:rsidR="002E541C" w:rsidRPr="00976DA9">
        <w:rPr>
          <w:sz w:val="24"/>
          <w:szCs w:val="24"/>
          <w:lang w:val="et-EE"/>
        </w:rPr>
        <w:t>on kehtivatest õppetasu suurustest suuremad</w:t>
      </w:r>
      <w:r w:rsidR="00301168" w:rsidRPr="00976DA9">
        <w:rPr>
          <w:sz w:val="24"/>
          <w:szCs w:val="24"/>
          <w:lang w:val="et-EE"/>
        </w:rPr>
        <w:t xml:space="preserve"> </w:t>
      </w:r>
      <w:r w:rsidR="00976DA9" w:rsidRPr="00976DA9">
        <w:rPr>
          <w:sz w:val="24"/>
          <w:szCs w:val="24"/>
          <w:lang w:val="et-EE"/>
        </w:rPr>
        <w:t>67</w:t>
      </w:r>
      <w:r w:rsidRPr="00976DA9">
        <w:rPr>
          <w:sz w:val="24"/>
          <w:szCs w:val="24"/>
          <w:lang w:val="et-EE"/>
        </w:rPr>
        <w:t>%</w:t>
      </w:r>
      <w:r w:rsidR="00301168" w:rsidRPr="00976DA9">
        <w:rPr>
          <w:sz w:val="24"/>
          <w:szCs w:val="24"/>
          <w:lang w:val="et-EE"/>
        </w:rPr>
        <w:t xml:space="preserve"> võrra. Õppetasu suuruste muutmine</w:t>
      </w:r>
      <w:r w:rsidR="002E541C" w:rsidRPr="00976DA9">
        <w:rPr>
          <w:sz w:val="24"/>
          <w:szCs w:val="24"/>
          <w:lang w:val="et-EE"/>
        </w:rPr>
        <w:t xml:space="preserve"> on põhjustatud Narva munitsipaalhuvikoolide </w:t>
      </w:r>
      <w:r w:rsidRPr="00976DA9">
        <w:rPr>
          <w:sz w:val="24"/>
          <w:szCs w:val="24"/>
          <w:lang w:val="et-EE"/>
        </w:rPr>
        <w:t>majandus</w:t>
      </w:r>
      <w:r w:rsidR="002E541C" w:rsidRPr="00976DA9">
        <w:rPr>
          <w:sz w:val="24"/>
          <w:szCs w:val="24"/>
          <w:lang w:val="et-EE"/>
        </w:rPr>
        <w:t xml:space="preserve">kulude </w:t>
      </w:r>
      <w:r w:rsidRPr="00976DA9">
        <w:rPr>
          <w:sz w:val="24"/>
          <w:szCs w:val="24"/>
          <w:lang w:val="et-EE"/>
        </w:rPr>
        <w:t>märgatava</w:t>
      </w:r>
      <w:r w:rsidR="00301168" w:rsidRPr="00976DA9">
        <w:rPr>
          <w:sz w:val="24"/>
          <w:szCs w:val="24"/>
          <w:lang w:val="et-EE"/>
        </w:rPr>
        <w:t>st</w:t>
      </w:r>
      <w:r w:rsidRPr="00976DA9">
        <w:rPr>
          <w:sz w:val="24"/>
          <w:szCs w:val="24"/>
          <w:lang w:val="et-EE"/>
        </w:rPr>
        <w:t xml:space="preserve"> </w:t>
      </w:r>
      <w:r w:rsidR="002E541C" w:rsidRPr="00976DA9">
        <w:rPr>
          <w:sz w:val="24"/>
          <w:szCs w:val="24"/>
          <w:lang w:val="et-EE"/>
        </w:rPr>
        <w:t>suuren</w:t>
      </w:r>
      <w:r w:rsidRPr="00976DA9">
        <w:rPr>
          <w:sz w:val="24"/>
          <w:szCs w:val="24"/>
          <w:lang w:val="et-EE"/>
        </w:rPr>
        <w:t>em</w:t>
      </w:r>
      <w:r w:rsidR="00301168" w:rsidRPr="00976DA9">
        <w:rPr>
          <w:sz w:val="24"/>
          <w:szCs w:val="24"/>
          <w:lang w:val="et-EE"/>
        </w:rPr>
        <w:t>isest ja vajadusest</w:t>
      </w:r>
      <w:r w:rsidR="002E541C" w:rsidRPr="00976DA9">
        <w:rPr>
          <w:sz w:val="24"/>
          <w:szCs w:val="24"/>
          <w:lang w:val="et-EE"/>
        </w:rPr>
        <w:t xml:space="preserve"> katta koolide ülalpida</w:t>
      </w:r>
      <w:r w:rsidR="006C2C1C" w:rsidRPr="00976DA9">
        <w:rPr>
          <w:sz w:val="24"/>
          <w:szCs w:val="24"/>
          <w:lang w:val="et-EE"/>
        </w:rPr>
        <w:t>misega seotud kulud.</w:t>
      </w:r>
    </w:p>
    <w:p w14:paraId="0EA04847" w14:textId="585BF7A6" w:rsidR="005258BB" w:rsidRPr="00976DA9" w:rsidRDefault="00301168" w:rsidP="002E541C">
      <w:pPr>
        <w:jc w:val="both"/>
        <w:rPr>
          <w:sz w:val="24"/>
          <w:szCs w:val="24"/>
          <w:lang w:val="et-EE"/>
        </w:rPr>
      </w:pPr>
      <w:r w:rsidRPr="00976DA9">
        <w:rPr>
          <w:sz w:val="24"/>
          <w:szCs w:val="24"/>
          <w:lang w:val="et-EE"/>
        </w:rPr>
        <w:t xml:space="preserve">Õppetasu suurust ühtlustatakse ja see moodustab </w:t>
      </w:r>
      <w:r w:rsidR="00976DA9" w:rsidRPr="00976DA9">
        <w:rPr>
          <w:sz w:val="24"/>
          <w:szCs w:val="24"/>
          <w:lang w:val="et-EE"/>
        </w:rPr>
        <w:t>2</w:t>
      </w:r>
      <w:r w:rsidRPr="00976DA9">
        <w:rPr>
          <w:sz w:val="24"/>
          <w:szCs w:val="24"/>
          <w:lang w:val="et-EE"/>
        </w:rPr>
        <w:t>5,00 eurot kuus kõikidel huvialadel</w:t>
      </w:r>
      <w:r w:rsidRPr="00976DA9">
        <w:rPr>
          <w:sz w:val="24"/>
          <w:szCs w:val="24"/>
          <w:lang w:val="et-EE" w:eastAsia="en-US"/>
        </w:rPr>
        <w:t>.</w:t>
      </w:r>
      <w:r w:rsidR="00C16D17" w:rsidRPr="00976DA9">
        <w:rPr>
          <w:sz w:val="24"/>
          <w:szCs w:val="24"/>
          <w:lang w:val="et-EE" w:eastAsia="en-US"/>
        </w:rPr>
        <w:t xml:space="preserve"> Õppetasu suuruste suurendamise tagajärjel suureneb Narva linna aastane tulueelarve ca </w:t>
      </w:r>
      <w:r w:rsidR="00976DA9" w:rsidRPr="00976DA9">
        <w:rPr>
          <w:sz w:val="24"/>
          <w:szCs w:val="24"/>
          <w:lang w:val="et-EE" w:eastAsia="en-US"/>
        </w:rPr>
        <w:t>92</w:t>
      </w:r>
      <w:r w:rsidR="00C16D17" w:rsidRPr="00976DA9">
        <w:rPr>
          <w:sz w:val="24"/>
          <w:szCs w:val="24"/>
          <w:lang w:val="et-EE" w:eastAsia="en-US"/>
        </w:rPr>
        <w:t> 000 võrra.</w:t>
      </w:r>
    </w:p>
    <w:p w14:paraId="360189E9" w14:textId="77777777" w:rsidR="00301168" w:rsidRPr="00976DA9" w:rsidRDefault="00301168" w:rsidP="002E541C">
      <w:pPr>
        <w:jc w:val="both"/>
        <w:rPr>
          <w:sz w:val="24"/>
          <w:szCs w:val="24"/>
          <w:lang w:val="et-EE"/>
        </w:rPr>
      </w:pPr>
    </w:p>
    <w:p w14:paraId="7414795F" w14:textId="77777777" w:rsidR="0031286F" w:rsidRPr="00976DA9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976DA9">
        <w:rPr>
          <w:b/>
          <w:sz w:val="24"/>
          <w:szCs w:val="24"/>
          <w:lang w:val="et-EE"/>
        </w:rPr>
        <w:t>Õiguslikud alused</w:t>
      </w:r>
    </w:p>
    <w:p w14:paraId="50812786" w14:textId="77777777" w:rsidR="0031286F" w:rsidRPr="00976DA9" w:rsidRDefault="0031286F" w:rsidP="00976DA9">
      <w:pPr>
        <w:pStyle w:val="Kehatekst"/>
        <w:numPr>
          <w:ilvl w:val="0"/>
          <w:numId w:val="11"/>
        </w:numPr>
        <w:spacing w:after="0"/>
        <w:ind w:left="425" w:hanging="425"/>
        <w:jc w:val="both"/>
        <w:rPr>
          <w:sz w:val="24"/>
          <w:szCs w:val="24"/>
          <w:lang w:val="et-EE"/>
        </w:rPr>
      </w:pPr>
      <w:r w:rsidRPr="00976DA9">
        <w:rPr>
          <w:sz w:val="24"/>
          <w:szCs w:val="24"/>
          <w:lang w:val="et-EE"/>
        </w:rPr>
        <w:t>Kohaliku omavalitsuse</w:t>
      </w:r>
      <w:r w:rsidR="003E3713" w:rsidRPr="00976DA9">
        <w:rPr>
          <w:sz w:val="24"/>
          <w:szCs w:val="24"/>
          <w:lang w:val="et-EE"/>
        </w:rPr>
        <w:t xml:space="preserve"> korralduse seaduse § 30 lõige 3</w:t>
      </w:r>
      <w:r w:rsidRPr="00976DA9">
        <w:rPr>
          <w:sz w:val="24"/>
          <w:szCs w:val="24"/>
          <w:lang w:val="et-EE"/>
        </w:rPr>
        <w:t xml:space="preserve"> kohaselt linnavalitsus </w:t>
      </w:r>
      <w:r w:rsidR="000E5BDF" w:rsidRPr="00976DA9">
        <w:rPr>
          <w:sz w:val="24"/>
          <w:szCs w:val="24"/>
          <w:lang w:val="et-EE"/>
        </w:rPr>
        <w:t>kehtestab oma korraldusega linna asutuse poolt osutatavate teenuste hinnad</w:t>
      </w:r>
      <w:r w:rsidRPr="00976DA9">
        <w:rPr>
          <w:sz w:val="24"/>
          <w:szCs w:val="24"/>
          <w:lang w:val="et-EE"/>
        </w:rPr>
        <w:t>.</w:t>
      </w:r>
    </w:p>
    <w:p w14:paraId="56D91CD0" w14:textId="77777777" w:rsidR="00976DA9" w:rsidRPr="00976DA9" w:rsidRDefault="00976DA9" w:rsidP="00976DA9">
      <w:pPr>
        <w:pStyle w:val="Kehatekst3"/>
        <w:numPr>
          <w:ilvl w:val="0"/>
          <w:numId w:val="11"/>
        </w:numPr>
        <w:spacing w:after="0"/>
        <w:ind w:left="425" w:right="-57" w:hanging="425"/>
        <w:jc w:val="both"/>
        <w:rPr>
          <w:sz w:val="24"/>
          <w:szCs w:val="24"/>
          <w:lang w:val="et-EE"/>
        </w:rPr>
      </w:pPr>
      <w:r w:rsidRPr="00976DA9">
        <w:rPr>
          <w:sz w:val="24"/>
          <w:szCs w:val="24"/>
          <w:lang w:val="et-EE"/>
        </w:rPr>
        <w:t>Haldusmenetluse seaduse § 68 lõige 2 sätestab, et haldusakti kehtetuks tunnistamise otsustab haldusorgan, kelle pädevuses oleks haldusakti andmine kehtetuks tunnistamise ajal.</w:t>
      </w:r>
    </w:p>
    <w:p w14:paraId="05D61CD2" w14:textId="77777777" w:rsidR="00FD0132" w:rsidRPr="00976DA9" w:rsidRDefault="00FD0132" w:rsidP="00BD368D">
      <w:pPr>
        <w:pStyle w:val="Kehateks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21C4F4D" w14:textId="77777777" w:rsidR="0031286F" w:rsidRPr="00976DA9" w:rsidRDefault="0031286F" w:rsidP="00BD368D">
      <w:pPr>
        <w:pStyle w:val="Kehateks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 w:rsidRPr="00976DA9">
        <w:rPr>
          <w:b/>
          <w:sz w:val="24"/>
          <w:szCs w:val="24"/>
          <w:lang w:val="et-EE"/>
        </w:rPr>
        <w:t>Otsus</w:t>
      </w:r>
    </w:p>
    <w:p w14:paraId="1A596C8E" w14:textId="77777777" w:rsidR="00BD368D" w:rsidRPr="00BD368D" w:rsidRDefault="00C26FFF" w:rsidP="00BD368D">
      <w:pPr>
        <w:pStyle w:val="Loendilik"/>
        <w:numPr>
          <w:ilvl w:val="0"/>
          <w:numId w:val="12"/>
        </w:numPr>
        <w:ind w:left="567" w:hanging="567"/>
        <w:jc w:val="both"/>
        <w:rPr>
          <w:sz w:val="24"/>
          <w:szCs w:val="24"/>
          <w:lang w:val="et-EE" w:eastAsia="en-US"/>
        </w:rPr>
      </w:pPr>
      <w:bookmarkStart w:id="0" w:name="para1lg2"/>
      <w:r w:rsidRPr="00BD368D">
        <w:rPr>
          <w:sz w:val="24"/>
          <w:szCs w:val="24"/>
          <w:lang w:val="et-EE" w:eastAsia="en-US"/>
        </w:rPr>
        <w:t>Kehtestada Narva linna munitsipaalspordikoolide</w:t>
      </w:r>
      <w:r w:rsidR="00BD368D" w:rsidRPr="00BD368D">
        <w:rPr>
          <w:sz w:val="24"/>
          <w:szCs w:val="24"/>
          <w:lang w:val="et-EE" w:eastAsia="en-US"/>
        </w:rPr>
        <w:t xml:space="preserve"> (Narva Spordikool Energia ja Narva Paemurru Spordikool)</w:t>
      </w:r>
      <w:r w:rsidRPr="00BD368D">
        <w:rPr>
          <w:sz w:val="24"/>
          <w:szCs w:val="24"/>
          <w:lang w:val="et-EE" w:eastAsia="en-US"/>
        </w:rPr>
        <w:t xml:space="preserve"> õppetasu suurus</w:t>
      </w:r>
      <w:r w:rsidR="00976DA9" w:rsidRPr="00BD368D">
        <w:rPr>
          <w:sz w:val="24"/>
          <w:szCs w:val="24"/>
          <w:lang w:val="et-EE" w:eastAsia="en-US"/>
        </w:rPr>
        <w:t xml:space="preserve"> 25,00 eurot kuus</w:t>
      </w:r>
      <w:r w:rsidRPr="00BD368D">
        <w:rPr>
          <w:sz w:val="24"/>
          <w:szCs w:val="24"/>
          <w:lang w:val="et-EE" w:eastAsia="en-US"/>
        </w:rPr>
        <w:t xml:space="preserve"> </w:t>
      </w:r>
      <w:r w:rsidR="00976DA9" w:rsidRPr="00BD368D">
        <w:rPr>
          <w:sz w:val="24"/>
          <w:szCs w:val="24"/>
          <w:lang w:val="et-EE" w:eastAsia="en-US"/>
        </w:rPr>
        <w:t>(kõik huvialad).</w:t>
      </w:r>
      <w:bookmarkEnd w:id="0"/>
    </w:p>
    <w:p w14:paraId="3652F3FA" w14:textId="77777777" w:rsidR="00BD368D" w:rsidRPr="00BD368D" w:rsidRDefault="00C26FFF" w:rsidP="00BD368D">
      <w:pPr>
        <w:pStyle w:val="Loendilik"/>
        <w:numPr>
          <w:ilvl w:val="0"/>
          <w:numId w:val="12"/>
        </w:numPr>
        <w:ind w:left="567" w:hanging="567"/>
        <w:jc w:val="both"/>
        <w:rPr>
          <w:sz w:val="24"/>
          <w:szCs w:val="24"/>
          <w:lang w:val="et-EE" w:eastAsia="en-US"/>
        </w:rPr>
      </w:pPr>
      <w:r w:rsidRPr="00BD368D">
        <w:rPr>
          <w:sz w:val="24"/>
          <w:szCs w:val="24"/>
          <w:lang w:val="et-EE"/>
        </w:rPr>
        <w:t xml:space="preserve">Õppetasu </w:t>
      </w:r>
      <w:r w:rsidR="009F1A6E" w:rsidRPr="00BD368D">
        <w:rPr>
          <w:sz w:val="24"/>
          <w:szCs w:val="24"/>
          <w:lang w:val="et-EE"/>
        </w:rPr>
        <w:t>tasu</w:t>
      </w:r>
      <w:r w:rsidRPr="00BD368D">
        <w:rPr>
          <w:sz w:val="24"/>
          <w:szCs w:val="24"/>
          <w:lang w:val="et-EE"/>
        </w:rPr>
        <w:t>takse üheksa kuu vältel.</w:t>
      </w:r>
    </w:p>
    <w:p w14:paraId="7D40825E" w14:textId="77777777" w:rsidR="00BD368D" w:rsidRPr="00BD368D" w:rsidRDefault="00B01DBE" w:rsidP="00BD368D">
      <w:pPr>
        <w:pStyle w:val="Loendilik"/>
        <w:numPr>
          <w:ilvl w:val="0"/>
          <w:numId w:val="12"/>
        </w:numPr>
        <w:ind w:left="567" w:hanging="567"/>
        <w:jc w:val="both"/>
        <w:rPr>
          <w:sz w:val="24"/>
          <w:szCs w:val="24"/>
          <w:lang w:val="et-EE" w:eastAsia="en-US"/>
        </w:rPr>
      </w:pPr>
      <w:r w:rsidRPr="00BD368D">
        <w:rPr>
          <w:sz w:val="24"/>
          <w:szCs w:val="24"/>
          <w:lang w:val="et-EE"/>
        </w:rPr>
        <w:t>Narva spordikoolide direktoritel on õigus vabastada õppetasust vähekindlustatud perekonnad. Vastav vabastamise otsus langetatakse Narva linna Sotsiaalabiameti abivajaduse hinnangu alusel.</w:t>
      </w:r>
    </w:p>
    <w:p w14:paraId="70D658A7" w14:textId="3BE9391B" w:rsidR="00C26FFF" w:rsidRPr="00BD368D" w:rsidRDefault="00C26FFF" w:rsidP="00BD368D">
      <w:pPr>
        <w:pStyle w:val="Loendilik"/>
        <w:numPr>
          <w:ilvl w:val="0"/>
          <w:numId w:val="12"/>
        </w:numPr>
        <w:ind w:left="567" w:hanging="567"/>
        <w:jc w:val="both"/>
        <w:rPr>
          <w:sz w:val="24"/>
          <w:szCs w:val="24"/>
          <w:lang w:val="et-EE" w:eastAsia="en-US"/>
        </w:rPr>
      </w:pPr>
      <w:r w:rsidRPr="00BD368D">
        <w:rPr>
          <w:sz w:val="24"/>
          <w:szCs w:val="24"/>
          <w:lang w:val="et-EE"/>
        </w:rPr>
        <w:t>Narva spordikoolide direktoritel on õigus vabastada õppetasust spordialade vabariigi meistreid.</w:t>
      </w:r>
    </w:p>
    <w:p w14:paraId="7A502A85" w14:textId="77777777" w:rsidR="00976DA9" w:rsidRPr="00976DA9" w:rsidRDefault="00976DA9" w:rsidP="00976DA9">
      <w:pPr>
        <w:ind w:left="426" w:right="-426" w:hanging="426"/>
        <w:jc w:val="both"/>
        <w:rPr>
          <w:sz w:val="24"/>
          <w:szCs w:val="24"/>
          <w:lang w:val="et-EE"/>
        </w:rPr>
      </w:pPr>
    </w:p>
    <w:p w14:paraId="6A13F068" w14:textId="77777777" w:rsidR="0031286F" w:rsidRPr="00976DA9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976DA9">
        <w:rPr>
          <w:b/>
          <w:sz w:val="24"/>
          <w:szCs w:val="24"/>
          <w:lang w:val="et-EE"/>
        </w:rPr>
        <w:t>Rakendussätted</w:t>
      </w:r>
    </w:p>
    <w:p w14:paraId="19FABBCC" w14:textId="61FF1626" w:rsidR="00E2333B" w:rsidRPr="00976DA9" w:rsidRDefault="00373C53" w:rsidP="00C16D17">
      <w:pPr>
        <w:pStyle w:val="Kehatekst3"/>
        <w:numPr>
          <w:ilvl w:val="0"/>
          <w:numId w:val="9"/>
        </w:numPr>
        <w:tabs>
          <w:tab w:val="num" w:pos="720"/>
        </w:tabs>
        <w:spacing w:after="0"/>
        <w:ind w:left="425" w:right="-377" w:hanging="425"/>
        <w:jc w:val="both"/>
        <w:rPr>
          <w:sz w:val="24"/>
          <w:szCs w:val="24"/>
          <w:lang w:val="et-EE"/>
        </w:rPr>
      </w:pPr>
      <w:r w:rsidRPr="00976DA9">
        <w:rPr>
          <w:sz w:val="24"/>
          <w:szCs w:val="24"/>
          <w:lang w:val="et-EE"/>
        </w:rPr>
        <w:t xml:space="preserve">Korraldus jõustub </w:t>
      </w:r>
      <w:r w:rsidR="00C16D17" w:rsidRPr="00976DA9">
        <w:rPr>
          <w:sz w:val="24"/>
          <w:szCs w:val="24"/>
          <w:lang w:val="et-EE"/>
        </w:rPr>
        <w:t>01.0</w:t>
      </w:r>
      <w:r w:rsidR="00013C42">
        <w:rPr>
          <w:sz w:val="24"/>
          <w:szCs w:val="24"/>
          <w:lang w:val="et-EE"/>
        </w:rPr>
        <w:t>2</w:t>
      </w:r>
      <w:r w:rsidR="00C16D17" w:rsidRPr="00976DA9">
        <w:rPr>
          <w:sz w:val="24"/>
          <w:szCs w:val="24"/>
          <w:lang w:val="et-EE"/>
        </w:rPr>
        <w:t>.202</w:t>
      </w:r>
      <w:r w:rsidR="00976DA9" w:rsidRPr="00976DA9">
        <w:rPr>
          <w:sz w:val="24"/>
          <w:szCs w:val="24"/>
          <w:lang w:val="et-EE"/>
        </w:rPr>
        <w:t>4</w:t>
      </w:r>
      <w:r w:rsidRPr="00976DA9">
        <w:rPr>
          <w:sz w:val="24"/>
          <w:szCs w:val="24"/>
          <w:lang w:val="et-EE"/>
        </w:rPr>
        <w:t>.</w:t>
      </w:r>
    </w:p>
    <w:p w14:paraId="430337CF" w14:textId="5582363A" w:rsidR="00927494" w:rsidRPr="00976DA9" w:rsidRDefault="00373C53" w:rsidP="00C16D17">
      <w:pPr>
        <w:pStyle w:val="Kehatekst3"/>
        <w:numPr>
          <w:ilvl w:val="0"/>
          <w:numId w:val="9"/>
        </w:numPr>
        <w:tabs>
          <w:tab w:val="num" w:pos="720"/>
        </w:tabs>
        <w:spacing w:after="0"/>
        <w:ind w:left="425" w:right="-377" w:hanging="425"/>
        <w:jc w:val="both"/>
        <w:rPr>
          <w:sz w:val="24"/>
          <w:szCs w:val="24"/>
          <w:lang w:val="et-EE"/>
        </w:rPr>
      </w:pPr>
      <w:r w:rsidRPr="00976DA9">
        <w:rPr>
          <w:sz w:val="24"/>
          <w:szCs w:val="24"/>
          <w:lang w:val="et-EE"/>
        </w:rPr>
        <w:t>Tunnistatakse k</w:t>
      </w:r>
      <w:r w:rsidR="00C16D17" w:rsidRPr="00976DA9">
        <w:rPr>
          <w:sz w:val="24"/>
          <w:szCs w:val="24"/>
          <w:lang w:val="et-EE"/>
        </w:rPr>
        <w:t xml:space="preserve">ehtetuks Narva Linnavalitsuse </w:t>
      </w:r>
      <w:r w:rsidR="00976DA9" w:rsidRPr="00976DA9">
        <w:rPr>
          <w:sz w:val="24"/>
          <w:szCs w:val="24"/>
          <w:lang w:val="et-EE"/>
        </w:rPr>
        <w:t>07</w:t>
      </w:r>
      <w:r w:rsidR="00C16D17" w:rsidRPr="00976DA9">
        <w:rPr>
          <w:sz w:val="24"/>
          <w:szCs w:val="24"/>
          <w:lang w:val="et-EE"/>
        </w:rPr>
        <w:t>.</w:t>
      </w:r>
      <w:r w:rsidR="00976DA9" w:rsidRPr="00976DA9">
        <w:rPr>
          <w:sz w:val="24"/>
          <w:szCs w:val="24"/>
          <w:lang w:val="et-EE"/>
        </w:rPr>
        <w:t>12</w:t>
      </w:r>
      <w:r w:rsidR="00C16D17" w:rsidRPr="00976DA9">
        <w:rPr>
          <w:sz w:val="24"/>
          <w:szCs w:val="24"/>
          <w:lang w:val="et-EE"/>
        </w:rPr>
        <w:t xml:space="preserve">.2022. a korraldus nr </w:t>
      </w:r>
      <w:r w:rsidR="00976DA9" w:rsidRPr="00976DA9">
        <w:rPr>
          <w:sz w:val="24"/>
          <w:szCs w:val="24"/>
          <w:lang w:val="et-EE"/>
        </w:rPr>
        <w:t>889</w:t>
      </w:r>
      <w:r w:rsidRPr="00976DA9">
        <w:rPr>
          <w:sz w:val="24"/>
          <w:szCs w:val="24"/>
          <w:lang w:val="et-EE"/>
        </w:rPr>
        <w:t>-k</w:t>
      </w:r>
      <w:r w:rsidR="009F1A6E" w:rsidRPr="00976DA9">
        <w:rPr>
          <w:sz w:val="24"/>
          <w:szCs w:val="24"/>
          <w:lang w:val="et-EE"/>
        </w:rPr>
        <w:t xml:space="preserve"> „Narva linna munitsipaalspordikoolide õppetasu kehtestamine“</w:t>
      </w:r>
      <w:r w:rsidRPr="00976DA9">
        <w:rPr>
          <w:sz w:val="24"/>
          <w:szCs w:val="24"/>
          <w:lang w:val="et-EE"/>
        </w:rPr>
        <w:t>.</w:t>
      </w:r>
    </w:p>
    <w:p w14:paraId="6D80CA9A" w14:textId="77777777" w:rsidR="0031286F" w:rsidRPr="00976DA9" w:rsidRDefault="001C4057" w:rsidP="00C16D17">
      <w:pPr>
        <w:pStyle w:val="Kehatekst3"/>
        <w:numPr>
          <w:ilvl w:val="0"/>
          <w:numId w:val="9"/>
        </w:numPr>
        <w:tabs>
          <w:tab w:val="num" w:pos="426"/>
        </w:tabs>
        <w:spacing w:after="0"/>
        <w:ind w:left="425" w:right="-426" w:hanging="425"/>
        <w:jc w:val="both"/>
        <w:rPr>
          <w:sz w:val="24"/>
          <w:szCs w:val="24"/>
          <w:lang w:val="et-EE"/>
        </w:rPr>
      </w:pPr>
      <w:r w:rsidRPr="00976DA9">
        <w:rPr>
          <w:sz w:val="24"/>
          <w:szCs w:val="24"/>
          <w:lang w:val="et-EE"/>
        </w:rPr>
        <w:t>K</w:t>
      </w:r>
      <w:r w:rsidR="0031286F" w:rsidRPr="00976DA9">
        <w:rPr>
          <w:sz w:val="24"/>
          <w:szCs w:val="24"/>
          <w:lang w:val="et-EE"/>
        </w:rPr>
        <w:t>orraldust on võimalik vaidlustada Tartu Halduskohtu Jõhvi kohtumajas 30 päeva jooksul</w:t>
      </w:r>
      <w:r w:rsidR="00C16D17" w:rsidRPr="00976DA9">
        <w:rPr>
          <w:sz w:val="24"/>
          <w:szCs w:val="24"/>
          <w:lang w:val="et-EE"/>
        </w:rPr>
        <w:t xml:space="preserve"> </w:t>
      </w:r>
      <w:r w:rsidR="0031286F" w:rsidRPr="00976DA9">
        <w:rPr>
          <w:sz w:val="24"/>
          <w:szCs w:val="24"/>
          <w:lang w:val="et-EE"/>
        </w:rPr>
        <w:t>teatavakstegemisest arvates.</w:t>
      </w:r>
    </w:p>
    <w:p w14:paraId="2ADEC407" w14:textId="77777777" w:rsidR="00746F0C" w:rsidRDefault="00746F0C" w:rsidP="0031286F">
      <w:pPr>
        <w:jc w:val="both"/>
        <w:rPr>
          <w:sz w:val="24"/>
          <w:szCs w:val="24"/>
          <w:lang w:val="et-EE"/>
        </w:rPr>
      </w:pPr>
    </w:p>
    <w:p w14:paraId="06EC0BC3" w14:textId="77777777" w:rsidR="00BD368D" w:rsidRDefault="00BD368D" w:rsidP="0031286F">
      <w:pPr>
        <w:jc w:val="both"/>
        <w:rPr>
          <w:sz w:val="24"/>
          <w:szCs w:val="24"/>
          <w:lang w:val="et-EE"/>
        </w:rPr>
      </w:pPr>
    </w:p>
    <w:p w14:paraId="1D7B7552" w14:textId="77777777" w:rsidR="00BD368D" w:rsidRPr="00976DA9" w:rsidRDefault="00BD368D" w:rsidP="0031286F">
      <w:pPr>
        <w:jc w:val="both"/>
        <w:rPr>
          <w:sz w:val="24"/>
          <w:szCs w:val="24"/>
          <w:lang w:val="et-EE"/>
        </w:rPr>
      </w:pPr>
    </w:p>
    <w:p w14:paraId="3F13145A" w14:textId="77777777" w:rsidR="00746F0C" w:rsidRPr="00976DA9" w:rsidRDefault="00746F0C" w:rsidP="0031286F">
      <w:pPr>
        <w:jc w:val="both"/>
        <w:rPr>
          <w:sz w:val="24"/>
          <w:szCs w:val="24"/>
          <w:lang w:val="et-EE"/>
        </w:rPr>
      </w:pPr>
    </w:p>
    <w:p w14:paraId="5A008DAF" w14:textId="417CCB32" w:rsidR="0031286F" w:rsidRPr="00976DA9" w:rsidRDefault="00976DA9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Jaan Toots</w:t>
      </w:r>
      <w:r w:rsidR="0031286F" w:rsidRPr="00976DA9">
        <w:rPr>
          <w:sz w:val="24"/>
          <w:szCs w:val="24"/>
          <w:lang w:val="et-EE"/>
        </w:rPr>
        <w:tab/>
      </w:r>
      <w:r w:rsidR="0031286F" w:rsidRPr="00976DA9">
        <w:rPr>
          <w:sz w:val="24"/>
          <w:szCs w:val="24"/>
          <w:lang w:val="et-EE"/>
        </w:rPr>
        <w:tab/>
      </w:r>
      <w:r w:rsidR="0031286F" w:rsidRPr="00976DA9">
        <w:rPr>
          <w:sz w:val="24"/>
          <w:szCs w:val="24"/>
          <w:lang w:val="et-EE"/>
        </w:rPr>
        <w:tab/>
      </w:r>
      <w:r w:rsidR="0031286F" w:rsidRPr="00976DA9">
        <w:rPr>
          <w:sz w:val="24"/>
          <w:szCs w:val="24"/>
          <w:lang w:val="et-EE"/>
        </w:rPr>
        <w:tab/>
      </w:r>
      <w:r w:rsidR="0031286F" w:rsidRPr="00976DA9">
        <w:rPr>
          <w:sz w:val="24"/>
          <w:szCs w:val="24"/>
          <w:lang w:val="et-EE"/>
        </w:rPr>
        <w:tab/>
      </w:r>
      <w:r w:rsidR="0031286F" w:rsidRPr="00976DA9">
        <w:rPr>
          <w:sz w:val="24"/>
          <w:szCs w:val="24"/>
          <w:lang w:val="et-EE"/>
        </w:rPr>
        <w:tab/>
      </w:r>
      <w:r w:rsidR="0031286F" w:rsidRPr="00976DA9">
        <w:rPr>
          <w:sz w:val="24"/>
          <w:szCs w:val="24"/>
          <w:lang w:val="et-EE"/>
        </w:rPr>
        <w:tab/>
      </w:r>
    </w:p>
    <w:p w14:paraId="62485195" w14:textId="77777777" w:rsidR="00803127" w:rsidRPr="00976DA9" w:rsidRDefault="00746F0C" w:rsidP="00C16D17">
      <w:pPr>
        <w:rPr>
          <w:sz w:val="24"/>
          <w:szCs w:val="24"/>
          <w:lang w:val="et-EE"/>
        </w:rPr>
      </w:pPr>
      <w:r w:rsidRPr="00976DA9">
        <w:rPr>
          <w:sz w:val="24"/>
          <w:szCs w:val="24"/>
          <w:lang w:val="et-EE"/>
        </w:rPr>
        <w:t>Linnapea</w:t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="00B35ABD" w:rsidRPr="00976DA9">
        <w:rPr>
          <w:sz w:val="24"/>
          <w:szCs w:val="24"/>
          <w:lang w:val="et-EE"/>
        </w:rPr>
        <w:t>Üllar Kaljuste</w:t>
      </w:r>
      <w:r w:rsidR="0031286F" w:rsidRPr="00976DA9">
        <w:rPr>
          <w:sz w:val="24"/>
          <w:szCs w:val="24"/>
          <w:lang w:val="et-EE"/>
        </w:rPr>
        <w:tab/>
      </w:r>
      <w:r w:rsidR="0031286F"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Pr="00976DA9">
        <w:rPr>
          <w:sz w:val="24"/>
          <w:szCs w:val="24"/>
          <w:lang w:val="et-EE"/>
        </w:rPr>
        <w:tab/>
      </w:r>
      <w:r w:rsidR="005278BF" w:rsidRPr="00976DA9">
        <w:rPr>
          <w:sz w:val="24"/>
          <w:szCs w:val="24"/>
          <w:lang w:val="et-EE"/>
        </w:rPr>
        <w:t>Linnasekretär</w:t>
      </w:r>
    </w:p>
    <w:sectPr w:rsidR="00803127" w:rsidRPr="00976DA9" w:rsidSect="00BD368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9E3"/>
    <w:multiLevelType w:val="hybridMultilevel"/>
    <w:tmpl w:val="CA3CFE7E"/>
    <w:lvl w:ilvl="0" w:tplc="C164BC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559"/>
    <w:multiLevelType w:val="multilevel"/>
    <w:tmpl w:val="1F42B0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2" w15:restartNumberingAfterBreak="0">
    <w:nsid w:val="27EF459B"/>
    <w:multiLevelType w:val="hybridMultilevel"/>
    <w:tmpl w:val="2E94298E"/>
    <w:lvl w:ilvl="0" w:tplc="4CFE1A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31DC0399"/>
    <w:multiLevelType w:val="hybridMultilevel"/>
    <w:tmpl w:val="548A92F6"/>
    <w:lvl w:ilvl="0" w:tplc="16F296F2">
      <w:start w:val="1"/>
      <w:numFmt w:val="decimal"/>
      <w:lvlText w:val="§ 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26EA7"/>
    <w:multiLevelType w:val="hybridMultilevel"/>
    <w:tmpl w:val="A91289CA"/>
    <w:lvl w:ilvl="0" w:tplc="697E94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2B33"/>
    <w:multiLevelType w:val="hybridMultilevel"/>
    <w:tmpl w:val="0E0E8F44"/>
    <w:lvl w:ilvl="0" w:tplc="A6D00428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6451"/>
    <w:multiLevelType w:val="hybridMultilevel"/>
    <w:tmpl w:val="9502144A"/>
    <w:lvl w:ilvl="0" w:tplc="9A7AAEF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712266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211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93892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7712564">
    <w:abstractNumId w:val="1"/>
  </w:num>
  <w:num w:numId="5" w16cid:durableId="5408699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5695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294378">
    <w:abstractNumId w:val="4"/>
  </w:num>
  <w:num w:numId="8" w16cid:durableId="2129812528">
    <w:abstractNumId w:val="8"/>
  </w:num>
  <w:num w:numId="9" w16cid:durableId="286156471">
    <w:abstractNumId w:val="2"/>
  </w:num>
  <w:num w:numId="10" w16cid:durableId="932320194">
    <w:abstractNumId w:val="5"/>
  </w:num>
  <w:num w:numId="11" w16cid:durableId="769743624">
    <w:abstractNumId w:val="0"/>
  </w:num>
  <w:num w:numId="12" w16cid:durableId="2145197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6F"/>
    <w:rsid w:val="00013C42"/>
    <w:rsid w:val="0002027E"/>
    <w:rsid w:val="00037F53"/>
    <w:rsid w:val="000B0AF0"/>
    <w:rsid w:val="000E5BDF"/>
    <w:rsid w:val="001149BE"/>
    <w:rsid w:val="00146419"/>
    <w:rsid w:val="001A4651"/>
    <w:rsid w:val="001C4057"/>
    <w:rsid w:val="002202B1"/>
    <w:rsid w:val="00267B4A"/>
    <w:rsid w:val="00271007"/>
    <w:rsid w:val="002B40A8"/>
    <w:rsid w:val="002E541C"/>
    <w:rsid w:val="00301168"/>
    <w:rsid w:val="0031286F"/>
    <w:rsid w:val="0035271A"/>
    <w:rsid w:val="00373C53"/>
    <w:rsid w:val="003C0D4E"/>
    <w:rsid w:val="003E3713"/>
    <w:rsid w:val="00461F01"/>
    <w:rsid w:val="004947C0"/>
    <w:rsid w:val="005258BB"/>
    <w:rsid w:val="005277D9"/>
    <w:rsid w:val="005278BF"/>
    <w:rsid w:val="00566BED"/>
    <w:rsid w:val="005C3354"/>
    <w:rsid w:val="005E2E63"/>
    <w:rsid w:val="006052FC"/>
    <w:rsid w:val="006261FB"/>
    <w:rsid w:val="00643C03"/>
    <w:rsid w:val="00672342"/>
    <w:rsid w:val="00674CF1"/>
    <w:rsid w:val="00687810"/>
    <w:rsid w:val="0069040D"/>
    <w:rsid w:val="006C2C1C"/>
    <w:rsid w:val="006E56CA"/>
    <w:rsid w:val="006E5822"/>
    <w:rsid w:val="0070632F"/>
    <w:rsid w:val="00721A21"/>
    <w:rsid w:val="0072547C"/>
    <w:rsid w:val="00726E77"/>
    <w:rsid w:val="007344B5"/>
    <w:rsid w:val="00746F0C"/>
    <w:rsid w:val="00764DE6"/>
    <w:rsid w:val="007D4F35"/>
    <w:rsid w:val="007F156B"/>
    <w:rsid w:val="00803127"/>
    <w:rsid w:val="00927494"/>
    <w:rsid w:val="00937EAC"/>
    <w:rsid w:val="00975957"/>
    <w:rsid w:val="00976DA9"/>
    <w:rsid w:val="009961A3"/>
    <w:rsid w:val="009C4987"/>
    <w:rsid w:val="009F1A6E"/>
    <w:rsid w:val="009F2D7A"/>
    <w:rsid w:val="00A235D6"/>
    <w:rsid w:val="00A446B1"/>
    <w:rsid w:val="00A71CDE"/>
    <w:rsid w:val="00A77328"/>
    <w:rsid w:val="00AA3D41"/>
    <w:rsid w:val="00AB00CF"/>
    <w:rsid w:val="00B01DBE"/>
    <w:rsid w:val="00B35ABD"/>
    <w:rsid w:val="00BA548C"/>
    <w:rsid w:val="00BB49E8"/>
    <w:rsid w:val="00BD368D"/>
    <w:rsid w:val="00BF25D6"/>
    <w:rsid w:val="00C05A14"/>
    <w:rsid w:val="00C16D17"/>
    <w:rsid w:val="00C26FFF"/>
    <w:rsid w:val="00C35B0A"/>
    <w:rsid w:val="00C83CAA"/>
    <w:rsid w:val="00CA0F55"/>
    <w:rsid w:val="00CB5CF6"/>
    <w:rsid w:val="00CD7904"/>
    <w:rsid w:val="00D1251F"/>
    <w:rsid w:val="00D33244"/>
    <w:rsid w:val="00D359BD"/>
    <w:rsid w:val="00D77902"/>
    <w:rsid w:val="00D85361"/>
    <w:rsid w:val="00DC31DD"/>
    <w:rsid w:val="00DD474C"/>
    <w:rsid w:val="00DF28A4"/>
    <w:rsid w:val="00E2333B"/>
    <w:rsid w:val="00E67BFA"/>
    <w:rsid w:val="00EC5F98"/>
    <w:rsid w:val="00ED14F2"/>
    <w:rsid w:val="00F654FC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27AA"/>
  <w15:docId w15:val="{5C1190F6-42B3-4ED3-BC47-BF3C0B9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ealkiri1">
    <w:name w:val="heading 1"/>
    <w:basedOn w:val="Normaallaad"/>
    <w:next w:val="Normaallaad"/>
    <w:link w:val="Pealkiri1Mrk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Pealkiri2Mrk">
    <w:name w:val="Pealkiri 2 Märk"/>
    <w:basedOn w:val="Liguvaikefont"/>
    <w:link w:val="Pealkiri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Pealkiri4Mrk">
    <w:name w:val="Pealkiri 4 Märk"/>
    <w:basedOn w:val="Liguvaikefont"/>
    <w:link w:val="Pealkiri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Kehatekst">
    <w:name w:val="Body Text"/>
    <w:basedOn w:val="Normaallaad"/>
    <w:link w:val="KehatekstMrk"/>
    <w:unhideWhenUsed/>
    <w:rsid w:val="0031286F"/>
    <w:pPr>
      <w:spacing w:after="120"/>
    </w:pPr>
  </w:style>
  <w:style w:type="character" w:customStyle="1" w:styleId="KehatekstMrk">
    <w:name w:val="Kehatekst Märk"/>
    <w:basedOn w:val="Liguvaikefont"/>
    <w:link w:val="Kehateks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ehatekst3">
    <w:name w:val="Body Text 3"/>
    <w:basedOn w:val="Normaallaad"/>
    <w:link w:val="Kehatekst3Mrk"/>
    <w:unhideWhenUsed/>
    <w:rsid w:val="0031286F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allaad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oendilik">
    <w:name w:val="List Paragraph"/>
    <w:basedOn w:val="Normaallaad"/>
    <w:uiPriority w:val="34"/>
    <w:qFormat/>
    <w:rsid w:val="00FD0132"/>
    <w:pPr>
      <w:ind w:left="720"/>
      <w:contextualSpacing/>
    </w:pPr>
  </w:style>
  <w:style w:type="paragraph" w:styleId="Vahedeta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78B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278B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1637</Characters>
  <Application>Microsoft Office Word</Application>
  <DocSecurity>0</DocSecurity>
  <Lines>13</Lines>
  <Paragraphs>3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/>
      <vt:lpstr>E E L N Õ U</vt:lpstr>
      <vt:lpstr>    NARVA LINNAVALITSUS</vt:lpstr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4</cp:revision>
  <cp:lastPrinted>2022-12-05T06:38:00Z</cp:lastPrinted>
  <dcterms:created xsi:type="dcterms:W3CDTF">2023-12-18T06:58:00Z</dcterms:created>
  <dcterms:modified xsi:type="dcterms:W3CDTF">2023-12-18T12:23:00Z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